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8E77" w14:textId="77777777" w:rsidR="00E11492" w:rsidRPr="00916F95" w:rsidRDefault="00E11492" w:rsidP="00916F95">
      <w:pPr>
        <w:jc w:val="both"/>
        <w:rPr>
          <w:rFonts w:cstheme="minorHAnsi"/>
        </w:rPr>
      </w:pPr>
    </w:p>
    <w:p w14:paraId="27063124" w14:textId="77777777" w:rsidR="00E11492" w:rsidRPr="00916F95" w:rsidRDefault="00E11492" w:rsidP="00916F95">
      <w:pPr>
        <w:jc w:val="both"/>
        <w:rPr>
          <w:rFonts w:cstheme="minorHAnsi"/>
          <w:b/>
          <w:bCs/>
        </w:rPr>
      </w:pPr>
    </w:p>
    <w:p w14:paraId="3397F79D" w14:textId="77777777" w:rsidR="00E11492" w:rsidRPr="00916F95" w:rsidRDefault="00E11492" w:rsidP="00916F95">
      <w:pPr>
        <w:jc w:val="center"/>
        <w:rPr>
          <w:rFonts w:cstheme="minorHAnsi"/>
          <w:b/>
          <w:bCs/>
        </w:rPr>
      </w:pPr>
      <w:r w:rsidRPr="00916F95">
        <w:rPr>
          <w:rFonts w:cstheme="minorHAnsi"/>
          <w:noProof/>
        </w:rPr>
        <w:drawing>
          <wp:inline distT="0" distB="0" distL="0" distR="0" wp14:anchorId="0BBB1F24" wp14:editId="24A6679F">
            <wp:extent cx="2444148" cy="818147"/>
            <wp:effectExtent l="0" t="0" r="0" b="1270"/>
            <wp:docPr id="1" name="Picture 1"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473342" cy="827919"/>
                    </a:xfrm>
                    <a:prstGeom prst="rect">
                      <a:avLst/>
                    </a:prstGeom>
                    <a:noFill/>
                    <a:ln>
                      <a:noFill/>
                      <a:prstDash/>
                    </a:ln>
                  </pic:spPr>
                </pic:pic>
              </a:graphicData>
            </a:graphic>
          </wp:inline>
        </w:drawing>
      </w:r>
    </w:p>
    <w:p w14:paraId="68030B17" w14:textId="4611F9CB" w:rsidR="00E11492" w:rsidRPr="00916F95" w:rsidRDefault="00E11492" w:rsidP="00916F95">
      <w:pPr>
        <w:jc w:val="center"/>
        <w:rPr>
          <w:rFonts w:cstheme="minorHAnsi"/>
          <w:b/>
          <w:bCs/>
          <w:sz w:val="28"/>
          <w:szCs w:val="28"/>
        </w:rPr>
      </w:pPr>
      <w:r w:rsidRPr="00916F95">
        <w:rPr>
          <w:rFonts w:cstheme="minorHAnsi"/>
          <w:b/>
          <w:bCs/>
          <w:sz w:val="28"/>
          <w:szCs w:val="28"/>
        </w:rPr>
        <w:t>Call for P</w:t>
      </w:r>
      <w:r w:rsidR="005F72E4" w:rsidRPr="00916F95">
        <w:rPr>
          <w:rFonts w:cstheme="minorHAnsi"/>
          <w:b/>
          <w:bCs/>
          <w:sz w:val="28"/>
          <w:szCs w:val="28"/>
        </w:rPr>
        <w:t>artnerships</w:t>
      </w:r>
    </w:p>
    <w:p w14:paraId="57FE25EC" w14:textId="0D63156D" w:rsidR="00E11492" w:rsidRPr="00916F95" w:rsidRDefault="00E11492" w:rsidP="00916F95">
      <w:pPr>
        <w:spacing w:after="0"/>
        <w:jc w:val="both"/>
        <w:rPr>
          <w:rFonts w:cstheme="minorHAnsi"/>
          <w:b/>
          <w:bCs/>
        </w:rPr>
      </w:pPr>
      <w:r w:rsidRPr="00916F95">
        <w:rPr>
          <w:rFonts w:cstheme="minorHAnsi"/>
          <w:b/>
          <w:bCs/>
        </w:rPr>
        <w:t>Summary</w:t>
      </w:r>
    </w:p>
    <w:p w14:paraId="68A7FE55" w14:textId="490983D1" w:rsidR="008F7B89" w:rsidRPr="00916F95" w:rsidRDefault="008F7B89" w:rsidP="00916F95">
      <w:pPr>
        <w:pStyle w:val="pf0"/>
        <w:jc w:val="both"/>
        <w:rPr>
          <w:rFonts w:asciiTheme="minorHAnsi" w:hAnsiTheme="minorHAnsi" w:cstheme="minorHAnsi"/>
          <w:sz w:val="22"/>
          <w:szCs w:val="22"/>
        </w:rPr>
      </w:pPr>
      <w:r w:rsidRPr="00916F95">
        <w:rPr>
          <w:rStyle w:val="cf01"/>
          <w:rFonts w:asciiTheme="minorHAnsi" w:hAnsiTheme="minorHAnsi" w:cstheme="minorHAnsi"/>
          <w:sz w:val="22"/>
          <w:szCs w:val="22"/>
        </w:rPr>
        <w:t xml:space="preserve">STAR-Ghana Foundation is seeking partnerships with organizations implementing their strategic mission and plans to advance gender justice, equitable quality public services, climate change and livelihoods and enabling peace and security. </w:t>
      </w:r>
    </w:p>
    <w:p w14:paraId="4E027946" w14:textId="0D12D74C" w:rsidR="003377EE" w:rsidRPr="00916F95" w:rsidRDefault="002B713B" w:rsidP="00916F95">
      <w:pPr>
        <w:pStyle w:val="pf0"/>
        <w:jc w:val="both"/>
        <w:rPr>
          <w:rFonts w:asciiTheme="minorHAnsi" w:hAnsiTheme="minorHAnsi" w:cstheme="minorHAnsi"/>
          <w:sz w:val="22"/>
          <w:szCs w:val="22"/>
        </w:rPr>
      </w:pPr>
      <w:r>
        <w:rPr>
          <w:rStyle w:val="cf01"/>
          <w:rFonts w:asciiTheme="minorHAnsi" w:hAnsiTheme="minorHAnsi" w:cstheme="minorHAnsi"/>
          <w:sz w:val="22"/>
          <w:szCs w:val="22"/>
          <w:lang w:val="en-US"/>
        </w:rPr>
        <w:t>The partnership will have</w:t>
      </w:r>
      <w:r w:rsidR="008F7B89" w:rsidRPr="00916F95">
        <w:rPr>
          <w:rStyle w:val="cf01"/>
          <w:rFonts w:asciiTheme="minorHAnsi" w:hAnsiTheme="minorHAnsi" w:cstheme="minorHAnsi"/>
          <w:sz w:val="22"/>
          <w:szCs w:val="22"/>
        </w:rPr>
        <w:t xml:space="preserve"> two components-flexible funding and </w:t>
      </w:r>
      <w:r w:rsidR="00BC2281" w:rsidRPr="00916F95">
        <w:rPr>
          <w:rStyle w:val="cf01"/>
          <w:rFonts w:asciiTheme="minorHAnsi" w:hAnsiTheme="minorHAnsi" w:cstheme="minorHAnsi"/>
          <w:sz w:val="22"/>
          <w:szCs w:val="22"/>
          <w:lang w:val="en-US"/>
        </w:rPr>
        <w:t>restricted (</w:t>
      </w:r>
      <w:r w:rsidR="008F7B89" w:rsidRPr="00916F95">
        <w:rPr>
          <w:rStyle w:val="cf01"/>
          <w:rFonts w:asciiTheme="minorHAnsi" w:hAnsiTheme="minorHAnsi" w:cstheme="minorHAnsi"/>
          <w:sz w:val="22"/>
          <w:szCs w:val="22"/>
        </w:rPr>
        <w:t>organizational strengthening</w:t>
      </w:r>
      <w:r w:rsidR="00BC2281" w:rsidRPr="00916F95">
        <w:rPr>
          <w:rStyle w:val="cf01"/>
          <w:rFonts w:asciiTheme="minorHAnsi" w:hAnsiTheme="minorHAnsi" w:cstheme="minorHAnsi"/>
          <w:sz w:val="22"/>
          <w:szCs w:val="22"/>
          <w:lang w:val="en-US"/>
        </w:rPr>
        <w:t xml:space="preserve">) funding. </w:t>
      </w:r>
      <w:r w:rsidR="005E3581" w:rsidRPr="00916F95">
        <w:rPr>
          <w:rFonts w:asciiTheme="minorHAnsi" w:hAnsiTheme="minorHAnsi" w:cstheme="minorHAnsi"/>
          <w:i/>
          <w:sz w:val="22"/>
          <w:szCs w:val="22"/>
        </w:rPr>
        <w:t xml:space="preserve">The flexible </w:t>
      </w:r>
      <w:r w:rsidR="005E3581" w:rsidRPr="00916F95">
        <w:rPr>
          <w:rFonts w:asciiTheme="minorHAnsi" w:hAnsiTheme="minorHAnsi" w:cstheme="minorHAnsi"/>
          <w:sz w:val="22"/>
          <w:szCs w:val="22"/>
        </w:rPr>
        <w:t>funding will create opportunities for organisations to invest in their strategic direction, for example around the implementation of their existing strategic plan, or a review and realignment of organisational priorities</w:t>
      </w:r>
      <w:r w:rsidR="009F120F" w:rsidRPr="00916F95">
        <w:rPr>
          <w:rFonts w:asciiTheme="minorHAnsi" w:hAnsiTheme="minorHAnsi" w:cstheme="minorHAnsi"/>
          <w:sz w:val="22"/>
          <w:szCs w:val="22"/>
        </w:rPr>
        <w:t xml:space="preserve"> that will</w:t>
      </w:r>
      <w:r w:rsidR="005E3581" w:rsidRPr="00916F95">
        <w:rPr>
          <w:rFonts w:asciiTheme="minorHAnsi" w:hAnsiTheme="minorHAnsi" w:cstheme="minorHAnsi"/>
          <w:sz w:val="22"/>
          <w:szCs w:val="22"/>
        </w:rPr>
        <w:t xml:space="preserve"> help them increase their contribution to impacts in specific CSSP thematic sectors/areas. </w:t>
      </w:r>
    </w:p>
    <w:p w14:paraId="2AFBF085" w14:textId="4A01F0BE" w:rsidR="008F4066" w:rsidRPr="00916F95" w:rsidRDefault="008F4066" w:rsidP="00916F95">
      <w:pPr>
        <w:spacing w:before="240" w:after="240" w:line="240" w:lineRule="auto"/>
        <w:jc w:val="both"/>
        <w:rPr>
          <w:rFonts w:cstheme="minorHAnsi"/>
        </w:rPr>
      </w:pPr>
      <w:r w:rsidRPr="00916F95">
        <w:rPr>
          <w:rFonts w:cstheme="minorHAnsi"/>
        </w:rPr>
        <w:t xml:space="preserve">The </w:t>
      </w:r>
      <w:r w:rsidRPr="00916F95">
        <w:rPr>
          <w:rFonts w:cstheme="minorHAnsi"/>
          <w:i/>
        </w:rPr>
        <w:t xml:space="preserve">restricted funding </w:t>
      </w:r>
      <w:r w:rsidRPr="00916F95">
        <w:rPr>
          <w:rFonts w:cstheme="minorHAnsi"/>
        </w:rPr>
        <w:t xml:space="preserve">is for organisational strengthening and capacity development. Organisations will determine areas of growth and develop an action plan for the period of implementation of its flexible funding. As part of organisational assessment, they will be supported in understanding and deciding for themselves where they need to strengthen, and then finding and procuring the support they need to meet those needs. </w:t>
      </w:r>
    </w:p>
    <w:p w14:paraId="283CA665" w14:textId="77777777" w:rsidR="00BE404D" w:rsidRDefault="00BE404D" w:rsidP="00916F95">
      <w:pPr>
        <w:spacing w:after="0"/>
        <w:jc w:val="both"/>
        <w:rPr>
          <w:rFonts w:cstheme="minorHAnsi"/>
        </w:rPr>
      </w:pPr>
      <w:r w:rsidRPr="00916F95">
        <w:rPr>
          <w:rFonts w:cstheme="minorHAnsi"/>
        </w:rPr>
        <w:t>Interested and qualified organisations should:</w:t>
      </w:r>
    </w:p>
    <w:p w14:paraId="2CE718F5" w14:textId="77777777" w:rsidR="00067284" w:rsidRPr="00916F95" w:rsidRDefault="00067284" w:rsidP="00916F95">
      <w:pPr>
        <w:spacing w:after="0"/>
        <w:jc w:val="both"/>
        <w:rPr>
          <w:rFonts w:cstheme="minorHAnsi"/>
        </w:rPr>
      </w:pPr>
    </w:p>
    <w:p w14:paraId="3E1EC1C1" w14:textId="77777777" w:rsidR="00D85963" w:rsidRPr="00916F95" w:rsidRDefault="00D85963" w:rsidP="00916F95">
      <w:pPr>
        <w:spacing w:after="0"/>
        <w:jc w:val="both"/>
        <w:rPr>
          <w:rFonts w:cstheme="minorHAnsi"/>
        </w:rPr>
      </w:pPr>
    </w:p>
    <w:p w14:paraId="6A9FAB54" w14:textId="0923D8A2" w:rsidR="00BE404D" w:rsidRPr="00916F95" w:rsidRDefault="00BE404D" w:rsidP="00916F95">
      <w:pPr>
        <w:pStyle w:val="ListParagraph"/>
        <w:numPr>
          <w:ilvl w:val="0"/>
          <w:numId w:val="4"/>
        </w:numPr>
        <w:spacing w:after="0"/>
        <w:contextualSpacing w:val="0"/>
        <w:jc w:val="both"/>
        <w:rPr>
          <w:rFonts w:cstheme="minorHAnsi"/>
          <w:b/>
          <w:bCs/>
        </w:rPr>
      </w:pPr>
      <w:r w:rsidRPr="00916F95">
        <w:rPr>
          <w:rFonts w:cstheme="minorHAnsi"/>
        </w:rPr>
        <w:t>download and complete the application templates (Narrative and Budget) from STAR Ghana Foundation’s website (</w:t>
      </w:r>
      <w:hyperlink r:id="rId8" w:history="1">
        <w:r w:rsidRPr="00916F95">
          <w:rPr>
            <w:rStyle w:val="Hyperlink"/>
            <w:rFonts w:cstheme="minorHAnsi"/>
            <w:b/>
            <w:bCs/>
          </w:rPr>
          <w:t>www.star-ghana.org</w:t>
        </w:r>
      </w:hyperlink>
      <w:r w:rsidRPr="00916F95">
        <w:rPr>
          <w:rFonts w:cstheme="minorHAnsi"/>
          <w:b/>
          <w:bCs/>
        </w:rPr>
        <w:t>); or</w:t>
      </w:r>
    </w:p>
    <w:p w14:paraId="3B23EBA9" w14:textId="340067B6" w:rsidR="00BE404D" w:rsidRPr="00916F95" w:rsidRDefault="00BE404D" w:rsidP="00916F95">
      <w:pPr>
        <w:pStyle w:val="ListParagraph"/>
        <w:numPr>
          <w:ilvl w:val="0"/>
          <w:numId w:val="4"/>
        </w:numPr>
        <w:spacing w:after="0"/>
        <w:contextualSpacing w:val="0"/>
        <w:jc w:val="both"/>
        <w:rPr>
          <w:rFonts w:cstheme="minorHAnsi"/>
        </w:rPr>
      </w:pPr>
      <w:r w:rsidRPr="00916F95">
        <w:rPr>
          <w:rFonts w:cstheme="minorHAnsi"/>
        </w:rPr>
        <w:t xml:space="preserve">send a request to the following email address for application templates: </w:t>
      </w:r>
      <w:r w:rsidR="00B6537E" w:rsidRPr="00916F95">
        <w:rPr>
          <w:rFonts w:cstheme="minorHAnsi"/>
          <w:b/>
          <w:bCs/>
        </w:rPr>
        <w:t>info</w:t>
      </w:r>
      <w:r w:rsidRPr="00916F95">
        <w:rPr>
          <w:rFonts w:cstheme="minorHAnsi"/>
          <w:b/>
          <w:bCs/>
        </w:rPr>
        <w:t>@star-ghana.org</w:t>
      </w:r>
      <w:r w:rsidRPr="00916F95">
        <w:rPr>
          <w:rFonts w:cstheme="minorHAnsi"/>
        </w:rPr>
        <w:t xml:space="preserve"> </w:t>
      </w:r>
    </w:p>
    <w:p w14:paraId="32E6E8C6" w14:textId="77777777" w:rsidR="009F120F" w:rsidRPr="00916F95" w:rsidRDefault="009F120F" w:rsidP="00916F95">
      <w:pPr>
        <w:pStyle w:val="ListParagraph"/>
        <w:spacing w:after="0"/>
        <w:contextualSpacing w:val="0"/>
        <w:jc w:val="both"/>
        <w:rPr>
          <w:rFonts w:cstheme="minorHAnsi"/>
        </w:rPr>
      </w:pPr>
    </w:p>
    <w:p w14:paraId="35216B77" w14:textId="73EE4477" w:rsidR="008A650A" w:rsidRPr="00916F95" w:rsidRDefault="00AF7854" w:rsidP="00916F95">
      <w:pPr>
        <w:spacing w:after="0"/>
        <w:jc w:val="both"/>
        <w:rPr>
          <w:rFonts w:cstheme="minorHAnsi"/>
          <w:b/>
          <w:bCs/>
        </w:rPr>
      </w:pPr>
      <w:r w:rsidRPr="00916F95">
        <w:rPr>
          <w:rFonts w:cstheme="minorHAnsi"/>
        </w:rPr>
        <w:t xml:space="preserve">Completed templates should be submitted by email to </w:t>
      </w:r>
      <w:hyperlink r:id="rId9" w:tgtFrame="_blank" w:history="1">
        <w:r w:rsidR="00F43C9C" w:rsidRPr="00916F95">
          <w:rPr>
            <w:rStyle w:val="Hyperlink"/>
            <w:rFonts w:cstheme="minorHAnsi"/>
          </w:rPr>
          <w:t>applications@star-ghana.org</w:t>
        </w:r>
      </w:hyperlink>
      <w:r w:rsidR="00F43C9C" w:rsidRPr="00916F95">
        <w:rPr>
          <w:rFonts w:cstheme="minorHAnsi"/>
        </w:rPr>
        <w:t>.</w:t>
      </w:r>
      <w:r w:rsidRPr="00916F95">
        <w:rPr>
          <w:rFonts w:cstheme="minorHAnsi"/>
        </w:rPr>
        <w:t xml:space="preserve"> </w:t>
      </w:r>
      <w:r w:rsidR="00B6537E" w:rsidRPr="00916F95">
        <w:rPr>
          <w:rFonts w:cstheme="minorHAnsi"/>
        </w:rPr>
        <w:t xml:space="preserve">Applications should be submitted </w:t>
      </w:r>
      <w:r w:rsidR="00B6537E" w:rsidRPr="00D11274">
        <w:rPr>
          <w:rFonts w:cstheme="minorHAnsi"/>
          <w:b/>
          <w:bCs/>
          <w:u w:val="single"/>
        </w:rPr>
        <w:t>no later than</w:t>
      </w:r>
      <w:r w:rsidR="003B51FA" w:rsidRPr="00D11274">
        <w:rPr>
          <w:rFonts w:cstheme="minorHAnsi"/>
          <w:b/>
          <w:bCs/>
          <w:u w:val="single"/>
        </w:rPr>
        <w:t xml:space="preserve"> </w:t>
      </w:r>
      <w:r w:rsidR="000033AC" w:rsidRPr="00D11274">
        <w:rPr>
          <w:rFonts w:cstheme="minorHAnsi"/>
          <w:b/>
          <w:bCs/>
          <w:u w:val="single"/>
        </w:rPr>
        <w:t xml:space="preserve">5pm on </w:t>
      </w:r>
      <w:r w:rsidR="00FE5224" w:rsidRPr="00D11274">
        <w:rPr>
          <w:rFonts w:cstheme="minorHAnsi"/>
          <w:b/>
          <w:bCs/>
          <w:u w:val="single"/>
        </w:rPr>
        <w:t>Wednesday</w:t>
      </w:r>
      <w:r w:rsidR="003B51FA" w:rsidRPr="00D11274">
        <w:rPr>
          <w:rFonts w:cstheme="minorHAnsi"/>
          <w:b/>
          <w:bCs/>
          <w:u w:val="single"/>
          <w:vertAlign w:val="superscript"/>
        </w:rPr>
        <w:t xml:space="preserve"> </w:t>
      </w:r>
      <w:r w:rsidR="003B51FA" w:rsidRPr="00D11274">
        <w:rPr>
          <w:rFonts w:cstheme="minorHAnsi"/>
          <w:b/>
          <w:bCs/>
          <w:u w:val="single"/>
        </w:rPr>
        <w:t>25</w:t>
      </w:r>
      <w:r w:rsidR="003B51FA" w:rsidRPr="00D11274">
        <w:rPr>
          <w:rFonts w:cstheme="minorHAnsi"/>
          <w:b/>
          <w:bCs/>
          <w:u w:val="single"/>
          <w:vertAlign w:val="superscript"/>
        </w:rPr>
        <w:t>th</w:t>
      </w:r>
      <w:r w:rsidR="003B51FA" w:rsidRPr="00D11274">
        <w:rPr>
          <w:rFonts w:cstheme="minorHAnsi"/>
          <w:b/>
          <w:bCs/>
          <w:u w:val="single"/>
        </w:rPr>
        <w:t xml:space="preserve"> </w:t>
      </w:r>
      <w:r w:rsidR="008A650A" w:rsidRPr="00D11274">
        <w:rPr>
          <w:rFonts w:cstheme="minorHAnsi"/>
          <w:b/>
          <w:bCs/>
          <w:u w:val="single"/>
        </w:rPr>
        <w:t>October 2023</w:t>
      </w:r>
      <w:r w:rsidR="008A650A" w:rsidRPr="00916F95">
        <w:rPr>
          <w:rFonts w:cstheme="minorHAnsi"/>
          <w:b/>
          <w:bCs/>
        </w:rPr>
        <w:t>.</w:t>
      </w:r>
    </w:p>
    <w:p w14:paraId="7E631B66" w14:textId="3C58C8F0" w:rsidR="00B6537E" w:rsidRPr="00916F95" w:rsidRDefault="00B6537E" w:rsidP="00916F95">
      <w:pPr>
        <w:spacing w:after="0"/>
        <w:jc w:val="both"/>
        <w:rPr>
          <w:rFonts w:cstheme="minorHAnsi"/>
        </w:rPr>
      </w:pPr>
      <w:r w:rsidRPr="00916F95">
        <w:rPr>
          <w:rFonts w:cstheme="minorHAnsi"/>
        </w:rPr>
        <w:t xml:space="preserve"> </w:t>
      </w:r>
    </w:p>
    <w:p w14:paraId="2DEDAAED" w14:textId="26AF1F03" w:rsidR="00D85963" w:rsidRPr="00916F95" w:rsidRDefault="007A659C" w:rsidP="00916F95">
      <w:pPr>
        <w:shd w:val="clear" w:color="auto" w:fill="FFFFFF"/>
        <w:jc w:val="both"/>
        <w:rPr>
          <w:rFonts w:eastAsia="Times New Roman" w:cstheme="minorHAnsi"/>
          <w:i/>
          <w:iCs/>
          <w:noProof/>
        </w:rPr>
      </w:pPr>
      <w:r w:rsidRPr="00916F95">
        <w:rPr>
          <w:rFonts w:cstheme="minorHAnsi"/>
        </w:rPr>
        <w:t>Al</w:t>
      </w:r>
      <w:r w:rsidR="00B6537E" w:rsidRPr="00916F95">
        <w:rPr>
          <w:rFonts w:cstheme="minorHAnsi"/>
        </w:rPr>
        <w:t xml:space="preserve">l enquiries should be addressed to </w:t>
      </w:r>
      <w:hyperlink r:id="rId10" w:history="1">
        <w:r w:rsidR="00B6537E" w:rsidRPr="00916F95">
          <w:rPr>
            <w:rStyle w:val="Hyperlink"/>
            <w:rFonts w:cstheme="minorHAnsi"/>
          </w:rPr>
          <w:t>info@star-ghana.org</w:t>
        </w:r>
      </w:hyperlink>
      <w:r w:rsidR="00B6537E" w:rsidRPr="00916F95">
        <w:rPr>
          <w:rFonts w:cstheme="minorHAnsi"/>
        </w:rPr>
        <w:t xml:space="preserve"> or via </w:t>
      </w:r>
      <w:r w:rsidR="00B6537E" w:rsidRPr="00916F95">
        <w:rPr>
          <w:rFonts w:eastAsia="Times New Roman" w:cstheme="minorHAnsi"/>
          <w:i/>
          <w:iCs/>
          <w:noProof/>
        </w:rPr>
        <w:t xml:space="preserve">0302554520 and 0302556429 from </w:t>
      </w:r>
      <w:r w:rsidR="00772F2A" w:rsidRPr="00916F95">
        <w:rPr>
          <w:rFonts w:eastAsia="Times New Roman" w:cstheme="minorHAnsi"/>
          <w:i/>
          <w:iCs/>
          <w:noProof/>
        </w:rPr>
        <w:t>9</w:t>
      </w:r>
      <w:r w:rsidR="00772F2A" w:rsidRPr="00916F95">
        <w:rPr>
          <w:rFonts w:eastAsia="Times New Roman" w:cstheme="minorHAnsi"/>
          <w:i/>
          <w:iCs/>
          <w:noProof/>
          <w:vertAlign w:val="superscript"/>
        </w:rPr>
        <w:t>th</w:t>
      </w:r>
      <w:r w:rsidR="00772F2A" w:rsidRPr="00916F95">
        <w:rPr>
          <w:rFonts w:eastAsia="Times New Roman" w:cstheme="minorHAnsi"/>
          <w:i/>
          <w:iCs/>
          <w:noProof/>
        </w:rPr>
        <w:t xml:space="preserve"> October 2023 </w:t>
      </w:r>
      <w:r w:rsidR="00B6537E" w:rsidRPr="00916F95">
        <w:rPr>
          <w:rFonts w:eastAsia="Times New Roman" w:cstheme="minorHAnsi"/>
          <w:i/>
          <w:iCs/>
          <w:noProof/>
        </w:rPr>
        <w:t xml:space="preserve">between 9:00 am-05:00pm. </w:t>
      </w:r>
    </w:p>
    <w:p w14:paraId="26C4BE4C" w14:textId="77777777" w:rsidR="00916F95" w:rsidRDefault="00916F95" w:rsidP="00916F95">
      <w:pPr>
        <w:spacing w:after="0"/>
        <w:jc w:val="both"/>
        <w:rPr>
          <w:rFonts w:cstheme="minorHAnsi"/>
          <w:b/>
          <w:bCs/>
        </w:rPr>
      </w:pPr>
    </w:p>
    <w:p w14:paraId="57CD4F04" w14:textId="0B430FE0" w:rsidR="00E11492" w:rsidRPr="00916F95" w:rsidRDefault="007A659C" w:rsidP="00916F95">
      <w:pPr>
        <w:spacing w:after="0"/>
        <w:jc w:val="both"/>
        <w:rPr>
          <w:rFonts w:cstheme="minorHAnsi"/>
          <w:b/>
          <w:bCs/>
        </w:rPr>
      </w:pPr>
      <w:r w:rsidRPr="00916F95">
        <w:rPr>
          <w:rFonts w:cstheme="minorHAnsi"/>
          <w:b/>
          <w:bCs/>
        </w:rPr>
        <w:t>Background</w:t>
      </w:r>
      <w:r w:rsidR="00E11492" w:rsidRPr="00916F95">
        <w:rPr>
          <w:rFonts w:cstheme="minorHAnsi"/>
          <w:b/>
          <w:bCs/>
        </w:rPr>
        <w:t xml:space="preserve"> </w:t>
      </w:r>
      <w:r w:rsidR="008F4066" w:rsidRPr="00916F95">
        <w:rPr>
          <w:rFonts w:cstheme="minorHAnsi"/>
          <w:b/>
          <w:bCs/>
        </w:rPr>
        <w:t>to the Call</w:t>
      </w:r>
    </w:p>
    <w:p w14:paraId="4051F2F9" w14:textId="77777777" w:rsidR="008A650A" w:rsidRPr="00916F95" w:rsidRDefault="008A650A" w:rsidP="00916F95">
      <w:pPr>
        <w:spacing w:after="0"/>
        <w:jc w:val="both"/>
        <w:rPr>
          <w:rFonts w:cstheme="minorHAnsi"/>
          <w:b/>
          <w:bCs/>
        </w:rPr>
      </w:pPr>
    </w:p>
    <w:p w14:paraId="23CD58CF" w14:textId="0BA8AFD2" w:rsidR="0045208A" w:rsidRPr="00916F95" w:rsidRDefault="0045208A" w:rsidP="00916F95">
      <w:pPr>
        <w:pStyle w:val="NormalWeb"/>
        <w:spacing w:before="0" w:beforeAutospacing="0" w:after="120" w:afterAutospacing="0"/>
        <w:jc w:val="both"/>
        <w:rPr>
          <w:rFonts w:asciiTheme="minorHAnsi" w:eastAsia="Times New Roman" w:hAnsiTheme="minorHAnsi" w:cstheme="minorHAnsi"/>
          <w:color w:val="000000" w:themeColor="text1"/>
          <w:sz w:val="22"/>
          <w:szCs w:val="22"/>
          <w:lang w:eastAsia="x-none"/>
        </w:rPr>
      </w:pPr>
      <w:r w:rsidRPr="00916F95">
        <w:rPr>
          <w:rFonts w:asciiTheme="minorHAnsi" w:eastAsia="Times New Roman" w:hAnsiTheme="minorHAnsi" w:cstheme="minorHAnsi"/>
          <w:color w:val="000000" w:themeColor="text1"/>
          <w:sz w:val="22"/>
          <w:szCs w:val="22"/>
          <w:lang w:eastAsia="x-none"/>
        </w:rPr>
        <w:t xml:space="preserve">STAR Ghana Foundation is a </w:t>
      </w:r>
      <w:r w:rsidR="002B713B">
        <w:rPr>
          <w:rFonts w:asciiTheme="minorHAnsi" w:eastAsia="Times New Roman" w:hAnsiTheme="minorHAnsi" w:cstheme="minorHAnsi"/>
          <w:color w:val="000000" w:themeColor="text1"/>
          <w:sz w:val="22"/>
          <w:szCs w:val="22"/>
          <w:lang w:eastAsia="x-none"/>
        </w:rPr>
        <w:t>N</w:t>
      </w:r>
      <w:r w:rsidRPr="00916F95">
        <w:rPr>
          <w:rFonts w:asciiTheme="minorHAnsi" w:eastAsia="Times New Roman" w:hAnsiTheme="minorHAnsi" w:cstheme="minorHAnsi"/>
          <w:color w:val="000000" w:themeColor="text1"/>
          <w:sz w:val="22"/>
          <w:szCs w:val="22"/>
          <w:lang w:eastAsia="x-none"/>
        </w:rPr>
        <w:t xml:space="preserve">ational </w:t>
      </w:r>
      <w:r w:rsidR="002B713B">
        <w:rPr>
          <w:rFonts w:asciiTheme="minorHAnsi" w:eastAsia="Times New Roman" w:hAnsiTheme="minorHAnsi" w:cstheme="minorHAnsi"/>
          <w:color w:val="000000" w:themeColor="text1"/>
          <w:sz w:val="22"/>
          <w:szCs w:val="22"/>
          <w:lang w:eastAsia="x-none"/>
        </w:rPr>
        <w:t>C</w:t>
      </w:r>
      <w:r w:rsidRPr="00916F95">
        <w:rPr>
          <w:rFonts w:asciiTheme="minorHAnsi" w:eastAsia="Times New Roman" w:hAnsiTheme="minorHAnsi" w:cstheme="minorHAnsi"/>
          <w:color w:val="000000" w:themeColor="text1"/>
          <w:sz w:val="22"/>
          <w:szCs w:val="22"/>
          <w:lang w:eastAsia="x-none"/>
        </w:rPr>
        <w:t>enter for the promotion of active citizenship and philanthropy</w:t>
      </w:r>
      <w:r w:rsidR="00A53149">
        <w:rPr>
          <w:rFonts w:asciiTheme="minorHAnsi" w:eastAsia="Times New Roman" w:hAnsiTheme="minorHAnsi" w:cstheme="minorHAnsi"/>
          <w:color w:val="000000" w:themeColor="text1"/>
          <w:sz w:val="22"/>
          <w:szCs w:val="22"/>
          <w:lang w:eastAsia="x-none"/>
        </w:rPr>
        <w:t>.</w:t>
      </w:r>
      <w:r w:rsidR="00BC2281" w:rsidRPr="00916F95">
        <w:rPr>
          <w:rFonts w:asciiTheme="minorHAnsi" w:eastAsia="Times New Roman" w:hAnsiTheme="minorHAnsi" w:cstheme="minorHAnsi"/>
          <w:color w:val="000000" w:themeColor="text1"/>
          <w:sz w:val="22"/>
          <w:szCs w:val="22"/>
          <w:lang w:eastAsia="x-none"/>
        </w:rPr>
        <w:t xml:space="preserve"> </w:t>
      </w:r>
      <w:r w:rsidR="00A53149" w:rsidRPr="009A47D5">
        <w:rPr>
          <w:rFonts w:asciiTheme="minorHAnsi" w:eastAsia="Times New Roman" w:hAnsiTheme="minorHAnsi" w:cstheme="minorHAnsi"/>
          <w:color w:val="000000" w:themeColor="text1"/>
          <w:sz w:val="22"/>
          <w:szCs w:val="22"/>
          <w:lang w:eastAsia="x-none"/>
        </w:rPr>
        <w:t xml:space="preserve"> </w:t>
      </w:r>
      <w:r w:rsidRPr="00A53149">
        <w:rPr>
          <w:rFonts w:asciiTheme="minorHAnsi" w:eastAsia="Times New Roman" w:hAnsiTheme="minorHAnsi" w:cstheme="minorHAnsi"/>
          <w:color w:val="000000" w:themeColor="text1"/>
          <w:sz w:val="22"/>
          <w:szCs w:val="22"/>
          <w:lang w:eastAsia="x-none"/>
        </w:rPr>
        <w:t>It</w:t>
      </w:r>
      <w:r w:rsidRPr="00916F95">
        <w:rPr>
          <w:rFonts w:asciiTheme="minorHAnsi" w:eastAsia="Times New Roman" w:hAnsiTheme="minorHAnsi" w:cstheme="minorHAnsi"/>
          <w:color w:val="000000" w:themeColor="text1"/>
          <w:sz w:val="22"/>
          <w:szCs w:val="22"/>
          <w:lang w:eastAsia="x-none"/>
        </w:rPr>
        <w:t xml:space="preserve"> works towards the development of a vibrant, </w:t>
      </w:r>
      <w:r w:rsidR="008F4066" w:rsidRPr="00916F95">
        <w:rPr>
          <w:rFonts w:asciiTheme="minorHAnsi" w:eastAsia="Times New Roman" w:hAnsiTheme="minorHAnsi" w:cstheme="minorHAnsi"/>
          <w:color w:val="000000" w:themeColor="text1"/>
          <w:sz w:val="22"/>
          <w:szCs w:val="22"/>
          <w:lang w:eastAsia="x-none"/>
        </w:rPr>
        <w:t>well-informed,</w:t>
      </w:r>
      <w:r w:rsidRPr="00916F95">
        <w:rPr>
          <w:rFonts w:asciiTheme="minorHAnsi" w:eastAsia="Times New Roman" w:hAnsiTheme="minorHAnsi" w:cstheme="minorHAnsi"/>
          <w:color w:val="000000" w:themeColor="text1"/>
          <w:sz w:val="22"/>
          <w:szCs w:val="22"/>
          <w:lang w:eastAsia="x-none"/>
        </w:rPr>
        <w:t xml:space="preserve"> and assertive civil society able to contribute to sustainable national development and inclusive access to high quality public services for all citizens. </w:t>
      </w:r>
    </w:p>
    <w:p w14:paraId="4635BA29" w14:textId="4A346C5D" w:rsidR="000D0BE3" w:rsidRPr="00916F95" w:rsidRDefault="001C087D" w:rsidP="00916F95">
      <w:pPr>
        <w:spacing w:after="0" w:line="240" w:lineRule="auto"/>
        <w:jc w:val="both"/>
        <w:rPr>
          <w:rFonts w:cstheme="minorHAnsi"/>
        </w:rPr>
      </w:pPr>
      <w:r w:rsidRPr="00916F95">
        <w:rPr>
          <w:rFonts w:cstheme="minorHAnsi"/>
        </w:rPr>
        <w:lastRenderedPageBreak/>
        <w:t xml:space="preserve">With support from </w:t>
      </w:r>
      <w:r w:rsidR="00700D82" w:rsidRPr="00916F95">
        <w:rPr>
          <w:rFonts w:cstheme="minorHAnsi"/>
        </w:rPr>
        <w:t xml:space="preserve">Comic Relief and FCDO, </w:t>
      </w:r>
      <w:r w:rsidR="00E11492" w:rsidRPr="00916F95">
        <w:rPr>
          <w:rFonts w:cstheme="minorHAnsi"/>
        </w:rPr>
        <w:t>STAR Ghana Foundation</w:t>
      </w:r>
      <w:r w:rsidRPr="00916F95">
        <w:rPr>
          <w:rFonts w:cstheme="minorHAnsi"/>
        </w:rPr>
        <w:t xml:space="preserve"> is implementing </w:t>
      </w:r>
      <w:r w:rsidR="00DA1D9D" w:rsidRPr="00916F95">
        <w:rPr>
          <w:rFonts w:cstheme="minorHAnsi"/>
        </w:rPr>
        <w:t>an</w:t>
      </w:r>
      <w:r w:rsidRPr="00916F95">
        <w:rPr>
          <w:rFonts w:cstheme="minorHAnsi"/>
        </w:rPr>
        <w:t xml:space="preserve"> </w:t>
      </w:r>
      <w:r w:rsidR="00700D82" w:rsidRPr="00916F95">
        <w:rPr>
          <w:rFonts w:cstheme="minorHAnsi"/>
        </w:rPr>
        <w:t>eight</w:t>
      </w:r>
      <w:r w:rsidRPr="00916F95">
        <w:rPr>
          <w:rFonts w:cstheme="minorHAnsi"/>
        </w:rPr>
        <w:t xml:space="preserve">-year </w:t>
      </w:r>
      <w:r w:rsidR="00DA1D9D" w:rsidRPr="00916F95">
        <w:rPr>
          <w:rFonts w:cstheme="minorHAnsi"/>
        </w:rPr>
        <w:t xml:space="preserve">transformative, long-term </w:t>
      </w:r>
      <w:r w:rsidR="00E51DB8" w:rsidRPr="00916F95">
        <w:rPr>
          <w:rFonts w:cstheme="minorHAnsi"/>
        </w:rPr>
        <w:t>C</w:t>
      </w:r>
      <w:r w:rsidR="00DA1D9D" w:rsidRPr="00916F95">
        <w:rPr>
          <w:rFonts w:cstheme="minorHAnsi"/>
        </w:rPr>
        <w:t xml:space="preserve">ivil </w:t>
      </w:r>
      <w:r w:rsidR="00E51DB8" w:rsidRPr="00916F95">
        <w:rPr>
          <w:rFonts w:cstheme="minorHAnsi"/>
        </w:rPr>
        <w:t>S</w:t>
      </w:r>
      <w:r w:rsidR="00DA1D9D" w:rsidRPr="00916F95">
        <w:rPr>
          <w:rFonts w:cstheme="minorHAnsi"/>
        </w:rPr>
        <w:t xml:space="preserve">ociety </w:t>
      </w:r>
      <w:r w:rsidR="00E51DB8" w:rsidRPr="00916F95">
        <w:rPr>
          <w:rFonts w:cstheme="minorHAnsi"/>
        </w:rPr>
        <w:t>S</w:t>
      </w:r>
      <w:r w:rsidR="00DA1D9D" w:rsidRPr="00916F95">
        <w:rPr>
          <w:rFonts w:cstheme="minorHAnsi"/>
        </w:rPr>
        <w:t xml:space="preserve">trengthening </w:t>
      </w:r>
      <w:r w:rsidR="00E51DB8" w:rsidRPr="00916F95">
        <w:rPr>
          <w:rFonts w:cstheme="minorHAnsi"/>
        </w:rPr>
        <w:t>P</w:t>
      </w:r>
      <w:r w:rsidR="00DA1D9D" w:rsidRPr="00916F95">
        <w:rPr>
          <w:rFonts w:cstheme="minorHAnsi"/>
        </w:rPr>
        <w:t xml:space="preserve">rogramme </w:t>
      </w:r>
      <w:r w:rsidR="00097CDA" w:rsidRPr="00916F95">
        <w:rPr>
          <w:rFonts w:cstheme="minorHAnsi"/>
        </w:rPr>
        <w:t>–</w:t>
      </w:r>
      <w:r w:rsidR="00DA1D9D" w:rsidRPr="00916F95">
        <w:rPr>
          <w:rFonts w:cstheme="minorHAnsi"/>
        </w:rPr>
        <w:t xml:space="preserve"> </w:t>
      </w:r>
      <w:r w:rsidR="006C1A5A" w:rsidRPr="00916F95">
        <w:rPr>
          <w:rFonts w:cstheme="minorHAnsi"/>
        </w:rPr>
        <w:t>#</w:t>
      </w:r>
      <w:r w:rsidR="00097CDA" w:rsidRPr="00916F95">
        <w:rPr>
          <w:rFonts w:cstheme="minorHAnsi"/>
        </w:rPr>
        <w:t>Shift the Power</w:t>
      </w:r>
      <w:r w:rsidR="00E51DB8" w:rsidRPr="00916F95">
        <w:rPr>
          <w:rFonts w:cstheme="minorHAnsi"/>
        </w:rPr>
        <w:t xml:space="preserve"> (CSSP/#StP)</w:t>
      </w:r>
      <w:r w:rsidR="00097CDA" w:rsidRPr="00916F95">
        <w:rPr>
          <w:rFonts w:cstheme="minorHAnsi"/>
        </w:rPr>
        <w:t>.</w:t>
      </w:r>
      <w:r w:rsidR="00DA1D9D" w:rsidRPr="00916F95">
        <w:rPr>
          <w:rFonts w:cstheme="minorHAnsi"/>
        </w:rPr>
        <w:t xml:space="preserve"> This programme </w:t>
      </w:r>
      <w:r w:rsidR="002B713B">
        <w:t xml:space="preserve">aims at strengthening civil society in Ghana to become more resilient, </w:t>
      </w:r>
      <w:proofErr w:type="gramStart"/>
      <w:r w:rsidR="002B713B">
        <w:t>responsive</w:t>
      </w:r>
      <w:proofErr w:type="gramEnd"/>
      <w:r w:rsidR="002B713B">
        <w:t xml:space="preserve"> and effective in delivering the priorities of its constituents. This will be achieved through strengthening the effectiveness of civil society organisations and their advocacy on salient issues of their communities and groups.</w:t>
      </w:r>
      <w:r w:rsidR="00DA1D9D" w:rsidRPr="00916F95">
        <w:rPr>
          <w:rFonts w:cstheme="minorHAnsi"/>
        </w:rPr>
        <w:t xml:space="preserve"> </w:t>
      </w:r>
    </w:p>
    <w:p w14:paraId="414D07A5" w14:textId="04B6E64F" w:rsidR="00500568" w:rsidRPr="00916F95" w:rsidRDefault="00500568" w:rsidP="00916F95">
      <w:pPr>
        <w:jc w:val="both"/>
        <w:rPr>
          <w:rFonts w:cstheme="minorHAnsi"/>
        </w:rPr>
      </w:pPr>
    </w:p>
    <w:p w14:paraId="3E82F4DA" w14:textId="10032979" w:rsidR="00E11492" w:rsidRPr="00916F95" w:rsidRDefault="00EB568B" w:rsidP="00916F95">
      <w:pPr>
        <w:jc w:val="both"/>
        <w:rPr>
          <w:rFonts w:cstheme="minorHAnsi"/>
        </w:rPr>
      </w:pPr>
      <w:r w:rsidRPr="00916F95">
        <w:rPr>
          <w:rFonts w:cstheme="minorHAnsi"/>
          <w:b/>
          <w:bCs/>
        </w:rPr>
        <w:t>Eligible</w:t>
      </w:r>
      <w:r w:rsidR="00E11492" w:rsidRPr="00916F95">
        <w:rPr>
          <w:rFonts w:cstheme="minorHAnsi"/>
          <w:b/>
          <w:bCs/>
        </w:rPr>
        <w:t xml:space="preserve"> Organisation</w:t>
      </w:r>
      <w:r w:rsidRPr="00916F95">
        <w:rPr>
          <w:rFonts w:cstheme="minorHAnsi"/>
          <w:b/>
          <w:bCs/>
        </w:rPr>
        <w:t>s</w:t>
      </w:r>
    </w:p>
    <w:p w14:paraId="40F82703" w14:textId="1B79AC0A" w:rsidR="00E11492" w:rsidRPr="00916F95" w:rsidRDefault="00E11492" w:rsidP="00916F95">
      <w:pPr>
        <w:jc w:val="both"/>
        <w:rPr>
          <w:rFonts w:cstheme="minorHAnsi"/>
        </w:rPr>
      </w:pPr>
      <w:r w:rsidRPr="00916F95">
        <w:rPr>
          <w:rFonts w:cstheme="minorHAnsi"/>
        </w:rPr>
        <w:t>This Call for P</w:t>
      </w:r>
      <w:r w:rsidR="00EB568B" w:rsidRPr="00916F95">
        <w:rPr>
          <w:rFonts w:cstheme="minorHAnsi"/>
        </w:rPr>
        <w:t>artnerships</w:t>
      </w:r>
      <w:r w:rsidRPr="00916F95">
        <w:rPr>
          <w:rFonts w:cstheme="minorHAnsi"/>
        </w:rPr>
        <w:t xml:space="preserve"> is open to </w:t>
      </w:r>
      <w:r w:rsidR="00EB568B" w:rsidRPr="00916F95">
        <w:rPr>
          <w:rFonts w:cstheme="minorHAnsi"/>
        </w:rPr>
        <w:t>registered Ghanaian CSOs and local NGOs</w:t>
      </w:r>
      <w:r w:rsidRPr="00916F95">
        <w:rPr>
          <w:rFonts w:cstheme="minorHAnsi"/>
        </w:rPr>
        <w:t xml:space="preserve"> </w:t>
      </w:r>
      <w:r w:rsidR="00BD78B6" w:rsidRPr="00916F95">
        <w:rPr>
          <w:rFonts w:cstheme="minorHAnsi"/>
        </w:rPr>
        <w:t xml:space="preserve">with </w:t>
      </w:r>
      <w:r w:rsidR="00BD78B6" w:rsidRPr="003B51FA">
        <w:rPr>
          <w:rFonts w:cstheme="minorHAnsi"/>
          <w:b/>
          <w:bCs/>
          <w:u w:val="single"/>
        </w:rPr>
        <w:t>current or active</w:t>
      </w:r>
      <w:r w:rsidR="00BD78B6" w:rsidRPr="00916F95">
        <w:rPr>
          <w:rFonts w:cstheme="minorHAnsi"/>
        </w:rPr>
        <w:t xml:space="preserve"> Strategic Plans </w:t>
      </w:r>
      <w:r w:rsidR="009708C4" w:rsidRPr="00916F95">
        <w:rPr>
          <w:rFonts w:cstheme="minorHAnsi"/>
        </w:rPr>
        <w:t xml:space="preserve">and </w:t>
      </w:r>
      <w:r w:rsidRPr="00916F95">
        <w:rPr>
          <w:rFonts w:cstheme="minorHAnsi"/>
        </w:rPr>
        <w:t xml:space="preserve">who have been operating </w:t>
      </w:r>
      <w:r w:rsidR="00EB568B" w:rsidRPr="00916F95">
        <w:rPr>
          <w:rFonts w:cstheme="minorHAnsi"/>
        </w:rPr>
        <w:t>for at least the</w:t>
      </w:r>
      <w:r w:rsidRPr="00916F95">
        <w:rPr>
          <w:rFonts w:cstheme="minorHAnsi"/>
        </w:rPr>
        <w:t xml:space="preserve"> last two years</w:t>
      </w:r>
      <w:r w:rsidR="00BD78B6" w:rsidRPr="00916F95">
        <w:rPr>
          <w:rFonts w:cstheme="minorHAnsi"/>
        </w:rPr>
        <w:t>.</w:t>
      </w:r>
      <w:r w:rsidRPr="00916F95">
        <w:rPr>
          <w:rFonts w:cstheme="minorHAnsi"/>
        </w:rPr>
        <w:t xml:space="preserve"> </w:t>
      </w:r>
      <w:r w:rsidR="008A6EB2" w:rsidRPr="00916F95">
        <w:rPr>
          <w:rFonts w:cstheme="minorHAnsi"/>
        </w:rPr>
        <w:t xml:space="preserve">In addition, they must meet the following </w:t>
      </w:r>
      <w:proofErr w:type="gramStart"/>
      <w:r w:rsidR="008A6EB2" w:rsidRPr="00916F95">
        <w:rPr>
          <w:rFonts w:cstheme="minorHAnsi"/>
        </w:rPr>
        <w:t>criteria;</w:t>
      </w:r>
      <w:proofErr w:type="gramEnd"/>
    </w:p>
    <w:p w14:paraId="3FABE867" w14:textId="2D305978" w:rsidR="008A6EB2" w:rsidRPr="00916F95" w:rsidRDefault="008A6EB2" w:rsidP="00916F95">
      <w:pPr>
        <w:numPr>
          <w:ilvl w:val="0"/>
          <w:numId w:val="2"/>
        </w:numPr>
        <w:spacing w:after="0" w:line="240" w:lineRule="auto"/>
        <w:jc w:val="both"/>
        <w:rPr>
          <w:rFonts w:cstheme="minorHAnsi"/>
        </w:rPr>
      </w:pPr>
      <w:r w:rsidRPr="00916F95">
        <w:rPr>
          <w:rFonts w:cstheme="minorHAnsi"/>
        </w:rPr>
        <w:t>Demonstrate experience and expertise in any of the CSSP thematic areas and have presence in at least more than two districts and</w:t>
      </w:r>
      <w:r w:rsidR="00F44313">
        <w:rPr>
          <w:rFonts w:cstheme="minorHAnsi"/>
        </w:rPr>
        <w:t>/</w:t>
      </w:r>
      <w:r w:rsidRPr="00916F95">
        <w:rPr>
          <w:rFonts w:cstheme="minorHAnsi"/>
        </w:rPr>
        <w:t xml:space="preserve">or regions of the country. </w:t>
      </w:r>
    </w:p>
    <w:p w14:paraId="3C9F7B7A" w14:textId="77777777" w:rsidR="008A6EB2" w:rsidRPr="00916F95" w:rsidRDefault="008A6EB2" w:rsidP="00916F95">
      <w:pPr>
        <w:numPr>
          <w:ilvl w:val="0"/>
          <w:numId w:val="2"/>
        </w:numPr>
        <w:spacing w:after="0" w:line="240" w:lineRule="auto"/>
        <w:jc w:val="both"/>
        <w:rPr>
          <w:rFonts w:cstheme="minorHAnsi"/>
          <w:b/>
        </w:rPr>
      </w:pPr>
      <w:r w:rsidRPr="00916F95">
        <w:rPr>
          <w:rFonts w:cstheme="minorHAnsi"/>
        </w:rPr>
        <w:t>Have an organisational strategic plan in place and show evidence of its implementation.</w:t>
      </w:r>
    </w:p>
    <w:p w14:paraId="27494497" w14:textId="09B695DA" w:rsidR="008A6EB2" w:rsidRPr="00916F95" w:rsidRDefault="008A6EB2" w:rsidP="00916F95">
      <w:pPr>
        <w:numPr>
          <w:ilvl w:val="0"/>
          <w:numId w:val="2"/>
        </w:numPr>
        <w:spacing w:after="0" w:line="240" w:lineRule="auto"/>
        <w:jc w:val="both"/>
        <w:rPr>
          <w:rFonts w:cstheme="minorHAnsi"/>
          <w:b/>
        </w:rPr>
      </w:pPr>
      <w:r w:rsidRPr="00916F95">
        <w:rPr>
          <w:rFonts w:cstheme="minorHAnsi"/>
        </w:rPr>
        <w:t>Demonstrate capacity to mobilise citizens and groups, and build solidarity, alliances, and movements around critical issues relevant to the CSSP sectors.</w:t>
      </w:r>
    </w:p>
    <w:p w14:paraId="40D91F56" w14:textId="77777777" w:rsidR="008A6EB2" w:rsidRPr="00916F95" w:rsidRDefault="008A6EB2" w:rsidP="00916F95">
      <w:pPr>
        <w:numPr>
          <w:ilvl w:val="0"/>
          <w:numId w:val="2"/>
        </w:numPr>
        <w:spacing w:after="0" w:line="240" w:lineRule="auto"/>
        <w:jc w:val="both"/>
        <w:rPr>
          <w:rFonts w:cstheme="minorHAnsi"/>
        </w:rPr>
      </w:pPr>
      <w:r w:rsidRPr="00916F95">
        <w:rPr>
          <w:rFonts w:cstheme="minorHAnsi"/>
        </w:rPr>
        <w:t>Must be willing to adopt community philanthropy as a key implementation strategy.</w:t>
      </w:r>
    </w:p>
    <w:p w14:paraId="6493EED9" w14:textId="29C90692" w:rsidR="008A6EB2" w:rsidRPr="00916F95" w:rsidRDefault="008A6EB2" w:rsidP="00916F95">
      <w:pPr>
        <w:numPr>
          <w:ilvl w:val="0"/>
          <w:numId w:val="2"/>
        </w:numPr>
        <w:spacing w:after="0" w:line="240" w:lineRule="auto"/>
        <w:jc w:val="both"/>
        <w:rPr>
          <w:rFonts w:cstheme="minorHAnsi"/>
        </w:rPr>
      </w:pPr>
      <w:r w:rsidRPr="00916F95">
        <w:rPr>
          <w:rFonts w:cstheme="minorHAnsi"/>
        </w:rPr>
        <w:t xml:space="preserve">Have a deliberate strategy to promote </w:t>
      </w:r>
      <w:r w:rsidR="00E048E8">
        <w:rPr>
          <w:rFonts w:cstheme="minorHAnsi"/>
        </w:rPr>
        <w:t xml:space="preserve">the </w:t>
      </w:r>
      <w:r w:rsidRPr="00916F95">
        <w:rPr>
          <w:rFonts w:cstheme="minorHAnsi"/>
        </w:rPr>
        <w:t>participation of marginalised groups, promote their rights and to protect them from all violence and abuse.</w:t>
      </w:r>
    </w:p>
    <w:p w14:paraId="27E315F5" w14:textId="6453A066" w:rsidR="00E11492" w:rsidRPr="00916F95" w:rsidRDefault="00E11492" w:rsidP="00916F95">
      <w:pPr>
        <w:numPr>
          <w:ilvl w:val="0"/>
          <w:numId w:val="2"/>
        </w:numPr>
        <w:spacing w:after="0"/>
        <w:jc w:val="both"/>
        <w:rPr>
          <w:rFonts w:eastAsia="Arial" w:cstheme="minorHAnsi"/>
        </w:rPr>
      </w:pPr>
      <w:r w:rsidRPr="00916F95">
        <w:rPr>
          <w:rFonts w:eastAsia="Arial" w:cstheme="minorHAnsi"/>
        </w:rPr>
        <w:t>Have linkages with other Civil Society Organisations at district</w:t>
      </w:r>
      <w:r w:rsidR="009708C4" w:rsidRPr="00916F95">
        <w:rPr>
          <w:rFonts w:eastAsia="Arial" w:cstheme="minorHAnsi"/>
        </w:rPr>
        <w:t>,</w:t>
      </w:r>
      <w:r w:rsidRPr="00916F95">
        <w:rPr>
          <w:rFonts w:eastAsia="Arial" w:cstheme="minorHAnsi"/>
        </w:rPr>
        <w:t xml:space="preserve"> local </w:t>
      </w:r>
      <w:r w:rsidR="009708C4" w:rsidRPr="00916F95">
        <w:rPr>
          <w:rFonts w:eastAsia="Arial" w:cstheme="minorHAnsi"/>
        </w:rPr>
        <w:t xml:space="preserve">and regional </w:t>
      </w:r>
      <w:r w:rsidRPr="00916F95">
        <w:rPr>
          <w:rFonts w:eastAsia="Arial" w:cstheme="minorHAnsi"/>
        </w:rPr>
        <w:t xml:space="preserve">levels to </w:t>
      </w:r>
      <w:r w:rsidRPr="00916F95">
        <w:rPr>
          <w:rFonts w:eastAsia="Arial" w:cstheme="minorHAnsi"/>
          <w:shd w:val="clear" w:color="auto" w:fill="FFFFFF" w:themeFill="background1"/>
        </w:rPr>
        <w:t xml:space="preserve">leverage additional </w:t>
      </w:r>
      <w:r w:rsidR="007011D2" w:rsidRPr="00916F95">
        <w:rPr>
          <w:rFonts w:eastAsia="Arial" w:cstheme="minorHAnsi"/>
          <w:shd w:val="clear" w:color="auto" w:fill="FFFFFF" w:themeFill="background1"/>
        </w:rPr>
        <w:t>capacities.</w:t>
      </w:r>
      <w:r w:rsidRPr="00916F95">
        <w:rPr>
          <w:rFonts w:eastAsia="Arial" w:cstheme="minorHAnsi"/>
        </w:rPr>
        <w:t xml:space="preserve"> </w:t>
      </w:r>
    </w:p>
    <w:p w14:paraId="2E9D9E8A" w14:textId="773D6642" w:rsidR="00500568" w:rsidRPr="00916F95" w:rsidRDefault="00E11492" w:rsidP="00916F95">
      <w:pPr>
        <w:numPr>
          <w:ilvl w:val="0"/>
          <w:numId w:val="2"/>
        </w:numPr>
        <w:spacing w:after="0"/>
        <w:ind w:left="714" w:hanging="357"/>
        <w:jc w:val="both"/>
        <w:rPr>
          <w:rFonts w:eastAsia="Arial" w:cstheme="minorHAnsi"/>
        </w:rPr>
      </w:pPr>
      <w:r w:rsidRPr="00916F95">
        <w:rPr>
          <w:rFonts w:eastAsia="Arial" w:cstheme="minorHAnsi"/>
          <w:color w:val="000000"/>
        </w:rPr>
        <w:t xml:space="preserve">Must not have been </w:t>
      </w:r>
      <w:r w:rsidR="007011D2" w:rsidRPr="00916F95">
        <w:rPr>
          <w:rFonts w:eastAsia="Arial" w:cstheme="minorHAnsi"/>
        </w:rPr>
        <w:t>blacklisted</w:t>
      </w:r>
      <w:r w:rsidRPr="00916F95">
        <w:rPr>
          <w:rFonts w:eastAsia="Arial" w:cstheme="minorHAnsi"/>
          <w:color w:val="000000"/>
        </w:rPr>
        <w:t xml:space="preserve"> by any donor agency or governmental agency</w:t>
      </w:r>
      <w:r w:rsidR="007011D2" w:rsidRPr="00916F95">
        <w:rPr>
          <w:rFonts w:eastAsia="Arial" w:cstheme="minorHAnsi"/>
          <w:color w:val="000000"/>
        </w:rPr>
        <w:t>.</w:t>
      </w:r>
      <w:r w:rsidR="00500568" w:rsidRPr="00916F95">
        <w:rPr>
          <w:rFonts w:eastAsia="Arial" w:cstheme="minorHAnsi"/>
        </w:rPr>
        <w:t xml:space="preserve"> </w:t>
      </w:r>
    </w:p>
    <w:p w14:paraId="7541E3A5" w14:textId="1FAF3DEB" w:rsidR="00500568" w:rsidRDefault="00F44313" w:rsidP="0058345A">
      <w:pPr>
        <w:numPr>
          <w:ilvl w:val="0"/>
          <w:numId w:val="2"/>
        </w:numPr>
        <w:spacing w:after="0"/>
        <w:ind w:left="714" w:hanging="357"/>
        <w:jc w:val="both"/>
        <w:rPr>
          <w:rFonts w:cstheme="minorHAnsi"/>
          <w:b/>
          <w:bCs/>
        </w:rPr>
      </w:pPr>
      <w:r>
        <w:rPr>
          <w:rFonts w:eastAsia="Arial" w:cstheme="minorHAnsi"/>
        </w:rPr>
        <w:t>B</w:t>
      </w:r>
      <w:r w:rsidR="00500568" w:rsidRPr="00916F95">
        <w:rPr>
          <w:rFonts w:eastAsia="Arial" w:cstheme="minorHAnsi"/>
        </w:rPr>
        <w:t xml:space="preserve">e willing to learn and share with other programme partners in communities of </w:t>
      </w:r>
      <w:r w:rsidR="007011D2" w:rsidRPr="00916F95">
        <w:rPr>
          <w:rFonts w:eastAsia="Arial" w:cstheme="minorHAnsi"/>
        </w:rPr>
        <w:t>practice.</w:t>
      </w:r>
    </w:p>
    <w:p w14:paraId="5C6FB7D0" w14:textId="77777777" w:rsidR="0058345A" w:rsidRPr="0058345A" w:rsidRDefault="0058345A" w:rsidP="0058345A">
      <w:pPr>
        <w:spacing w:after="0"/>
        <w:ind w:left="714"/>
        <w:jc w:val="both"/>
        <w:rPr>
          <w:rFonts w:cstheme="minorHAnsi"/>
          <w:b/>
          <w:bCs/>
        </w:rPr>
      </w:pPr>
    </w:p>
    <w:p w14:paraId="1EBA68F6" w14:textId="55E9612D" w:rsidR="00E11492" w:rsidRPr="00916F95" w:rsidRDefault="00E11492" w:rsidP="00916F95">
      <w:pPr>
        <w:spacing w:after="0"/>
        <w:jc w:val="both"/>
        <w:rPr>
          <w:rFonts w:cstheme="minorHAnsi"/>
          <w:b/>
          <w:bCs/>
        </w:rPr>
      </w:pPr>
      <w:r w:rsidRPr="00916F95">
        <w:rPr>
          <w:rFonts w:cstheme="minorHAnsi"/>
          <w:b/>
          <w:bCs/>
        </w:rPr>
        <w:t>Duration and Size of Grant</w:t>
      </w:r>
    </w:p>
    <w:p w14:paraId="3F978995" w14:textId="0ED541E4" w:rsidR="007011D2" w:rsidRPr="00916F95" w:rsidRDefault="00E11492" w:rsidP="00916F95">
      <w:pPr>
        <w:shd w:val="clear" w:color="auto" w:fill="FFFFFF"/>
        <w:spacing w:after="0"/>
        <w:jc w:val="both"/>
        <w:rPr>
          <w:rFonts w:cstheme="minorHAnsi"/>
          <w:b/>
          <w:bCs/>
        </w:rPr>
      </w:pPr>
      <w:r w:rsidRPr="00916F95">
        <w:rPr>
          <w:rFonts w:cstheme="minorHAnsi"/>
        </w:rPr>
        <w:t xml:space="preserve">The project will be implemented over a </w:t>
      </w:r>
      <w:r w:rsidR="007011D2" w:rsidRPr="00916F95">
        <w:rPr>
          <w:rFonts w:cstheme="minorHAnsi"/>
        </w:rPr>
        <w:t>t</w:t>
      </w:r>
      <w:r w:rsidR="00F44313">
        <w:rPr>
          <w:rFonts w:cstheme="minorHAnsi"/>
        </w:rPr>
        <w:t>wo</w:t>
      </w:r>
      <w:r w:rsidRPr="00916F95">
        <w:rPr>
          <w:rFonts w:cstheme="minorHAnsi"/>
        </w:rPr>
        <w:t xml:space="preserve">-year period, starting from </w:t>
      </w:r>
      <w:r w:rsidR="006A48C4" w:rsidRPr="00916F95">
        <w:rPr>
          <w:rFonts w:cstheme="minorHAnsi"/>
        </w:rPr>
        <w:t>January</w:t>
      </w:r>
      <w:r w:rsidRPr="00916F95">
        <w:rPr>
          <w:rFonts w:cstheme="minorHAnsi"/>
          <w:b/>
          <w:bCs/>
        </w:rPr>
        <w:t xml:space="preserve"> 202</w:t>
      </w:r>
      <w:r w:rsidR="006A48C4" w:rsidRPr="00916F95">
        <w:rPr>
          <w:rFonts w:cstheme="minorHAnsi"/>
          <w:b/>
          <w:bCs/>
        </w:rPr>
        <w:t>4</w:t>
      </w:r>
      <w:r w:rsidRPr="00916F95">
        <w:rPr>
          <w:rFonts w:cstheme="minorHAnsi"/>
        </w:rPr>
        <w:t xml:space="preserve">. STAR Ghana Foundation anticipates awarding a total of </w:t>
      </w:r>
      <w:r w:rsidR="00A83C9E" w:rsidRPr="00916F95">
        <w:rPr>
          <w:rFonts w:cstheme="minorHAnsi"/>
          <w:b/>
          <w:bCs/>
        </w:rPr>
        <w:t>twenty</w:t>
      </w:r>
      <w:r w:rsidRPr="00916F95">
        <w:rPr>
          <w:rFonts w:cstheme="minorHAnsi"/>
          <w:b/>
          <w:bCs/>
        </w:rPr>
        <w:t xml:space="preserve"> (</w:t>
      </w:r>
      <w:r w:rsidR="00F44313">
        <w:rPr>
          <w:rFonts w:cstheme="minorHAnsi"/>
          <w:b/>
          <w:bCs/>
        </w:rPr>
        <w:t>3</w:t>
      </w:r>
      <w:r w:rsidR="00A83C9E" w:rsidRPr="00916F95">
        <w:rPr>
          <w:rFonts w:cstheme="minorHAnsi"/>
          <w:b/>
          <w:bCs/>
        </w:rPr>
        <w:t>0</w:t>
      </w:r>
      <w:r w:rsidRPr="00916F95">
        <w:rPr>
          <w:rFonts w:cstheme="minorHAnsi"/>
          <w:b/>
          <w:bCs/>
        </w:rPr>
        <w:t>) grants</w:t>
      </w:r>
      <w:r w:rsidR="007011D2" w:rsidRPr="00916F95">
        <w:rPr>
          <w:rFonts w:cstheme="minorHAnsi"/>
          <w:b/>
          <w:bCs/>
        </w:rPr>
        <w:t xml:space="preserve"> through this Call</w:t>
      </w:r>
      <w:r w:rsidR="00A83C9E" w:rsidRPr="00916F95">
        <w:rPr>
          <w:rFonts w:cstheme="minorHAnsi"/>
          <w:b/>
          <w:bCs/>
        </w:rPr>
        <w:t>.</w:t>
      </w:r>
      <w:r w:rsidRPr="00916F95">
        <w:rPr>
          <w:rFonts w:cstheme="minorHAnsi"/>
          <w:b/>
          <w:bCs/>
        </w:rPr>
        <w:t xml:space="preserve"> </w:t>
      </w:r>
    </w:p>
    <w:p w14:paraId="33F22F56" w14:textId="77777777" w:rsidR="007011D2" w:rsidRPr="00916F95" w:rsidRDefault="007011D2" w:rsidP="00916F95">
      <w:pPr>
        <w:shd w:val="clear" w:color="auto" w:fill="FFFFFF"/>
        <w:spacing w:after="0"/>
        <w:jc w:val="both"/>
        <w:rPr>
          <w:rFonts w:cstheme="minorHAnsi"/>
          <w:b/>
          <w:bCs/>
        </w:rPr>
      </w:pPr>
    </w:p>
    <w:p w14:paraId="6BF58B70" w14:textId="1AF7ABD8" w:rsidR="007011D2" w:rsidRPr="00916F95" w:rsidRDefault="00E11492" w:rsidP="00916F95">
      <w:pPr>
        <w:shd w:val="clear" w:color="auto" w:fill="FFFFFF"/>
        <w:spacing w:after="0"/>
        <w:jc w:val="both"/>
        <w:rPr>
          <w:rFonts w:cstheme="minorHAnsi"/>
        </w:rPr>
      </w:pPr>
      <w:r w:rsidRPr="00916F95">
        <w:rPr>
          <w:rFonts w:cstheme="minorHAnsi"/>
        </w:rPr>
        <w:t xml:space="preserve">Grant size will range from </w:t>
      </w:r>
      <w:r w:rsidR="004A178C">
        <w:rPr>
          <w:rFonts w:cstheme="minorHAnsi"/>
          <w:b/>
          <w:bCs/>
        </w:rPr>
        <w:t xml:space="preserve">Ghc300,000 to Ghc400,000 per year for </w:t>
      </w:r>
      <w:r w:rsidR="00F44313">
        <w:rPr>
          <w:rFonts w:cstheme="minorHAnsi"/>
          <w:b/>
          <w:bCs/>
        </w:rPr>
        <w:t xml:space="preserve">the </w:t>
      </w:r>
      <w:r w:rsidR="004A178C">
        <w:rPr>
          <w:rFonts w:cstheme="minorHAnsi"/>
          <w:b/>
          <w:bCs/>
        </w:rPr>
        <w:t>two (2)</w:t>
      </w:r>
      <w:r w:rsidRPr="00916F95">
        <w:rPr>
          <w:rFonts w:cstheme="minorHAnsi"/>
        </w:rPr>
        <w:t xml:space="preserve"> years.</w:t>
      </w:r>
    </w:p>
    <w:p w14:paraId="7059649B" w14:textId="6D0ECDAE" w:rsidR="00E11492" w:rsidRPr="00916F95" w:rsidRDefault="00E11492" w:rsidP="00916F95">
      <w:pPr>
        <w:shd w:val="clear" w:color="auto" w:fill="FFFFFF"/>
        <w:spacing w:after="0"/>
        <w:jc w:val="both"/>
        <w:rPr>
          <w:rFonts w:cstheme="minorHAnsi"/>
        </w:rPr>
      </w:pPr>
      <w:r w:rsidRPr="00916F95">
        <w:rPr>
          <w:rFonts w:cstheme="minorHAnsi"/>
        </w:rPr>
        <w:t xml:space="preserve"> </w:t>
      </w:r>
    </w:p>
    <w:p w14:paraId="352CC786" w14:textId="1BA201AA" w:rsidR="00E11492" w:rsidRPr="00916F95" w:rsidRDefault="00E11492" w:rsidP="00916F95">
      <w:pPr>
        <w:jc w:val="both"/>
        <w:rPr>
          <w:rFonts w:cstheme="minorHAnsi"/>
          <w:b/>
          <w:bCs/>
        </w:rPr>
      </w:pPr>
      <w:r w:rsidRPr="00916F95">
        <w:rPr>
          <w:rFonts w:cstheme="minorHAnsi"/>
          <w:b/>
          <w:bCs/>
        </w:rPr>
        <w:t xml:space="preserve">How to Apply </w:t>
      </w:r>
    </w:p>
    <w:p w14:paraId="11EF3DDE" w14:textId="43C5E369" w:rsidR="00E11492" w:rsidRPr="00916F95" w:rsidRDefault="00E11492" w:rsidP="00916F95">
      <w:pPr>
        <w:pStyle w:val="ListParagraph"/>
        <w:numPr>
          <w:ilvl w:val="0"/>
          <w:numId w:val="1"/>
        </w:numPr>
        <w:jc w:val="both"/>
        <w:rPr>
          <w:rFonts w:cstheme="minorHAnsi"/>
          <w:b/>
          <w:bCs/>
        </w:rPr>
      </w:pPr>
      <w:r w:rsidRPr="00916F95">
        <w:rPr>
          <w:rFonts w:cstheme="minorHAnsi"/>
        </w:rPr>
        <w:t xml:space="preserve">Interested </w:t>
      </w:r>
      <w:r w:rsidR="0058345A">
        <w:rPr>
          <w:rFonts w:cstheme="minorHAnsi"/>
        </w:rPr>
        <w:t xml:space="preserve">eligible </w:t>
      </w:r>
      <w:r w:rsidRPr="00916F95">
        <w:rPr>
          <w:rFonts w:cstheme="minorHAnsi"/>
        </w:rPr>
        <w:t>organisations should download and complete the application templates (Narrative and Budget) from STAR</w:t>
      </w:r>
      <w:r w:rsidR="008A01F8" w:rsidRPr="00916F95">
        <w:rPr>
          <w:rFonts w:cstheme="minorHAnsi"/>
        </w:rPr>
        <w:t>-</w:t>
      </w:r>
      <w:r w:rsidRPr="00916F95">
        <w:rPr>
          <w:rFonts w:cstheme="minorHAnsi"/>
        </w:rPr>
        <w:t>Ghana Foundation’s website</w:t>
      </w:r>
      <w:r w:rsidR="00AD4DA5" w:rsidRPr="00916F95">
        <w:rPr>
          <w:rFonts w:cstheme="minorHAnsi"/>
        </w:rPr>
        <w:t xml:space="preserve"> (</w:t>
      </w:r>
      <w:hyperlink r:id="rId11" w:history="1">
        <w:r w:rsidR="00AD4DA5" w:rsidRPr="00916F95">
          <w:rPr>
            <w:rStyle w:val="Hyperlink"/>
            <w:rFonts w:cstheme="minorHAnsi"/>
          </w:rPr>
          <w:t>www.star-ghana.org</w:t>
        </w:r>
      </w:hyperlink>
      <w:r w:rsidR="00AD4DA5" w:rsidRPr="00916F95">
        <w:rPr>
          <w:rFonts w:cstheme="minorHAnsi"/>
        </w:rPr>
        <w:t xml:space="preserve">) </w:t>
      </w:r>
      <w:r w:rsidR="008A01F8" w:rsidRPr="00916F95">
        <w:rPr>
          <w:rFonts w:cstheme="minorHAnsi"/>
        </w:rPr>
        <w:t xml:space="preserve"> </w:t>
      </w:r>
    </w:p>
    <w:p w14:paraId="40470718" w14:textId="549D4137" w:rsidR="00AD4DA5" w:rsidRPr="00916F95" w:rsidRDefault="00AD4DA5" w:rsidP="00916F95">
      <w:pPr>
        <w:pStyle w:val="ListParagraph"/>
        <w:numPr>
          <w:ilvl w:val="0"/>
          <w:numId w:val="1"/>
        </w:numPr>
        <w:spacing w:after="0"/>
        <w:contextualSpacing w:val="0"/>
        <w:jc w:val="both"/>
        <w:rPr>
          <w:rFonts w:cstheme="minorHAnsi"/>
          <w:b/>
          <w:bCs/>
        </w:rPr>
      </w:pPr>
      <w:r w:rsidRPr="00916F95">
        <w:rPr>
          <w:rFonts w:cstheme="minorHAnsi"/>
          <w:b/>
          <w:bCs/>
        </w:rPr>
        <w:t xml:space="preserve">Or </w:t>
      </w:r>
      <w:r w:rsidRPr="00916F95">
        <w:rPr>
          <w:rFonts w:cstheme="minorHAnsi"/>
        </w:rPr>
        <w:t xml:space="preserve">send a request to the following email address for application templates: </w:t>
      </w:r>
      <w:hyperlink r:id="rId12" w:history="1">
        <w:r w:rsidRPr="00916F95">
          <w:rPr>
            <w:rStyle w:val="Hyperlink"/>
            <w:rFonts w:cstheme="minorHAnsi"/>
            <w:b/>
            <w:bCs/>
          </w:rPr>
          <w:t>info@star-ghana.org</w:t>
        </w:r>
      </w:hyperlink>
      <w:r w:rsidRPr="00916F95">
        <w:rPr>
          <w:rFonts w:cstheme="minorHAnsi"/>
        </w:rPr>
        <w:t xml:space="preserve"> </w:t>
      </w:r>
    </w:p>
    <w:p w14:paraId="6678F7DC" w14:textId="184F2CE5" w:rsidR="00D11274" w:rsidRPr="00D11274" w:rsidRDefault="00E11492" w:rsidP="00D11274">
      <w:pPr>
        <w:pStyle w:val="ListParagraph"/>
        <w:numPr>
          <w:ilvl w:val="0"/>
          <w:numId w:val="1"/>
        </w:numPr>
        <w:spacing w:after="0"/>
        <w:contextualSpacing w:val="0"/>
        <w:jc w:val="both"/>
        <w:rPr>
          <w:rFonts w:cstheme="minorHAnsi"/>
          <w:b/>
          <w:bCs/>
        </w:rPr>
      </w:pPr>
      <w:r w:rsidRPr="00916F95">
        <w:rPr>
          <w:rFonts w:cstheme="minorHAnsi"/>
        </w:rPr>
        <w:t xml:space="preserve"> Completed templates should be submitted by email to </w:t>
      </w:r>
      <w:r w:rsidR="009C13E9" w:rsidRPr="00916F95">
        <w:rPr>
          <w:rFonts w:cstheme="minorHAnsi"/>
        </w:rPr>
        <w:t>applications@star-ghana.org</w:t>
      </w:r>
      <w:r w:rsidRPr="00916F95">
        <w:rPr>
          <w:rFonts w:cstheme="minorHAnsi"/>
        </w:rPr>
        <w:t xml:space="preserve"> </w:t>
      </w:r>
      <w:r w:rsidR="008A01F8" w:rsidRPr="00916F95">
        <w:rPr>
          <w:rFonts w:cstheme="minorHAnsi"/>
        </w:rPr>
        <w:t xml:space="preserve">Applications should be submitted </w:t>
      </w:r>
      <w:r w:rsidR="008A01F8" w:rsidRPr="00D11274">
        <w:rPr>
          <w:rFonts w:cstheme="minorHAnsi"/>
          <w:b/>
          <w:bCs/>
          <w:u w:val="single"/>
        </w:rPr>
        <w:t>no later than</w:t>
      </w:r>
      <w:r w:rsidR="000033AC" w:rsidRPr="00D11274">
        <w:rPr>
          <w:rFonts w:cstheme="minorHAnsi"/>
          <w:b/>
          <w:bCs/>
          <w:u w:val="single"/>
        </w:rPr>
        <w:t xml:space="preserve"> 5pm on</w:t>
      </w:r>
      <w:r w:rsidR="008A01F8" w:rsidRPr="00D11274">
        <w:rPr>
          <w:rFonts w:cstheme="minorHAnsi"/>
          <w:b/>
          <w:bCs/>
          <w:u w:val="single"/>
        </w:rPr>
        <w:t xml:space="preserve"> </w:t>
      </w:r>
      <w:r w:rsidR="009A47D5" w:rsidRPr="000033AC">
        <w:rPr>
          <w:rFonts w:cstheme="minorHAnsi"/>
          <w:b/>
          <w:bCs/>
          <w:u w:val="single"/>
        </w:rPr>
        <w:t>Wednesday</w:t>
      </w:r>
      <w:r w:rsidR="009A47D5" w:rsidRPr="009A47D5">
        <w:rPr>
          <w:rFonts w:cstheme="minorHAnsi"/>
          <w:b/>
          <w:bCs/>
          <w:u w:val="single"/>
        </w:rPr>
        <w:t xml:space="preserve"> 25th</w:t>
      </w:r>
      <w:r w:rsidR="008A01F8" w:rsidRPr="009A47D5">
        <w:rPr>
          <w:rFonts w:cstheme="minorHAnsi"/>
          <w:b/>
          <w:bCs/>
          <w:u w:val="single"/>
        </w:rPr>
        <w:t xml:space="preserve"> October 2023</w:t>
      </w:r>
      <w:r w:rsidR="000A13E3">
        <w:rPr>
          <w:rFonts w:cstheme="minorHAnsi"/>
          <w:b/>
          <w:bCs/>
          <w:u w:val="single"/>
        </w:rPr>
        <w:t>.</w:t>
      </w:r>
    </w:p>
    <w:p w14:paraId="6FD7450D" w14:textId="77777777" w:rsidR="003F5741" w:rsidRDefault="003F5741" w:rsidP="003F5741">
      <w:pPr>
        <w:spacing w:after="0"/>
        <w:jc w:val="both"/>
        <w:rPr>
          <w:rFonts w:cstheme="minorHAnsi"/>
          <w:b/>
          <w:bCs/>
        </w:rPr>
      </w:pPr>
    </w:p>
    <w:p w14:paraId="19595DAF" w14:textId="65F542A4" w:rsidR="009A47D5" w:rsidRPr="00D640D2" w:rsidRDefault="009A47D5" w:rsidP="00D640D2">
      <w:pPr>
        <w:spacing w:after="0"/>
        <w:jc w:val="both"/>
        <w:rPr>
          <w:rFonts w:cstheme="minorHAnsi"/>
          <w:b/>
          <w:bCs/>
        </w:rPr>
      </w:pPr>
      <w:r w:rsidRPr="003F5741">
        <w:rPr>
          <w:rFonts w:cstheme="minorHAnsi"/>
        </w:rPr>
        <w:t xml:space="preserve">An information session to provide </w:t>
      </w:r>
      <w:r w:rsidR="00F44313" w:rsidRPr="003F5741">
        <w:rPr>
          <w:rFonts w:cstheme="minorHAnsi"/>
        </w:rPr>
        <w:t xml:space="preserve">further </w:t>
      </w:r>
      <w:r w:rsidRPr="003F5741">
        <w:rPr>
          <w:rFonts w:cstheme="minorHAnsi"/>
        </w:rPr>
        <w:t xml:space="preserve">details </w:t>
      </w:r>
      <w:r w:rsidR="00F44313" w:rsidRPr="003F5741">
        <w:rPr>
          <w:rFonts w:cstheme="minorHAnsi"/>
        </w:rPr>
        <w:t>for</w:t>
      </w:r>
      <w:r w:rsidRPr="003F5741">
        <w:rPr>
          <w:rFonts w:cstheme="minorHAnsi"/>
        </w:rPr>
        <w:t xml:space="preserve"> this Call for Proposals will be held virtually on</w:t>
      </w:r>
      <w:r w:rsidRPr="00D640D2">
        <w:rPr>
          <w:rFonts w:cstheme="minorHAnsi"/>
          <w:b/>
          <w:bCs/>
        </w:rPr>
        <w:t xml:space="preserve"> </w:t>
      </w:r>
      <w:r w:rsidR="00067284">
        <w:rPr>
          <w:b/>
          <w:bCs/>
          <w:lang w:val="en-US"/>
        </w:rPr>
        <w:t>Wednesday</w:t>
      </w:r>
      <w:r w:rsidR="00067284">
        <w:rPr>
          <w:b/>
          <w:bCs/>
          <w:lang w:val="en-US"/>
        </w:rPr>
        <w:t xml:space="preserve"> </w:t>
      </w:r>
      <w:r w:rsidR="00787AD4">
        <w:rPr>
          <w:b/>
          <w:bCs/>
          <w:lang w:val="en-US"/>
        </w:rPr>
        <w:t>1</w:t>
      </w:r>
      <w:r w:rsidR="00067284">
        <w:rPr>
          <w:b/>
          <w:bCs/>
          <w:lang w:val="en-US"/>
        </w:rPr>
        <w:t>8</w:t>
      </w:r>
      <w:r w:rsidR="00787AD4">
        <w:rPr>
          <w:b/>
          <w:bCs/>
          <w:vertAlign w:val="superscript"/>
          <w:lang w:val="en-US"/>
        </w:rPr>
        <w:t>th</w:t>
      </w:r>
      <w:r w:rsidR="00787AD4">
        <w:rPr>
          <w:b/>
          <w:bCs/>
          <w:lang w:val="en-US"/>
        </w:rPr>
        <w:t xml:space="preserve"> October at 11:00 am</w:t>
      </w:r>
      <w:r w:rsidR="00787AD4">
        <w:rPr>
          <w:lang w:val="en-US"/>
        </w:rPr>
        <w:t>.</w:t>
      </w:r>
      <w:r w:rsidRPr="00D640D2">
        <w:rPr>
          <w:rFonts w:cstheme="minorHAnsi"/>
          <w:b/>
          <w:bCs/>
        </w:rPr>
        <w:t xml:space="preserve"> </w:t>
      </w:r>
      <w:r w:rsidRPr="003F5741">
        <w:rPr>
          <w:rFonts w:cstheme="minorHAnsi"/>
        </w:rPr>
        <w:t xml:space="preserve">Meeting details will be available on </w:t>
      </w:r>
      <w:r w:rsidR="00F44313" w:rsidRPr="003F5741">
        <w:rPr>
          <w:rFonts w:cstheme="minorHAnsi"/>
        </w:rPr>
        <w:t>all</w:t>
      </w:r>
      <w:r w:rsidRPr="003F5741">
        <w:rPr>
          <w:rFonts w:cstheme="minorHAnsi"/>
        </w:rPr>
        <w:t xml:space="preserve"> STAR-Ghana Foundation’s social media handles by</w:t>
      </w:r>
      <w:r w:rsidRPr="00D640D2">
        <w:rPr>
          <w:rFonts w:cstheme="minorHAnsi"/>
          <w:b/>
          <w:bCs/>
        </w:rPr>
        <w:t xml:space="preserve"> Friday October </w:t>
      </w:r>
      <w:r w:rsidR="001867EE">
        <w:rPr>
          <w:rFonts w:cstheme="minorHAnsi"/>
          <w:b/>
          <w:bCs/>
        </w:rPr>
        <w:t>12</w:t>
      </w:r>
      <w:r w:rsidRPr="00D640D2">
        <w:rPr>
          <w:rFonts w:cstheme="minorHAnsi"/>
          <w:b/>
          <w:bCs/>
        </w:rPr>
        <w:t>, 2023.</w:t>
      </w:r>
    </w:p>
    <w:p w14:paraId="1BEBE8DA" w14:textId="77777777" w:rsidR="008A01F8" w:rsidRPr="00916F95" w:rsidRDefault="008A01F8" w:rsidP="00916F95">
      <w:pPr>
        <w:spacing w:after="0"/>
        <w:jc w:val="both"/>
        <w:rPr>
          <w:rFonts w:cstheme="minorHAnsi"/>
        </w:rPr>
      </w:pPr>
      <w:r w:rsidRPr="00916F95">
        <w:rPr>
          <w:rFonts w:cstheme="minorHAnsi"/>
        </w:rPr>
        <w:t xml:space="preserve"> </w:t>
      </w:r>
    </w:p>
    <w:p w14:paraId="6BD60F00" w14:textId="1784311C" w:rsidR="009A47D5" w:rsidRDefault="00637DF6" w:rsidP="00916F95">
      <w:pPr>
        <w:jc w:val="both"/>
        <w:rPr>
          <w:rFonts w:cstheme="minorHAnsi"/>
          <w:b/>
          <w:bCs/>
        </w:rPr>
      </w:pPr>
      <w:r>
        <w:rPr>
          <w:rFonts w:cstheme="minorHAnsi"/>
        </w:rPr>
        <w:t>Due to the anticipated number o</w:t>
      </w:r>
      <w:r w:rsidR="00434937">
        <w:rPr>
          <w:rFonts w:cstheme="minorHAnsi"/>
        </w:rPr>
        <w:t>f applications, only s</w:t>
      </w:r>
      <w:r w:rsidR="00E11492" w:rsidRPr="00916F95">
        <w:rPr>
          <w:rFonts w:cstheme="minorHAnsi"/>
        </w:rPr>
        <w:t xml:space="preserve">hortlisted applications will be notified within </w:t>
      </w:r>
      <w:r w:rsidR="007011D2" w:rsidRPr="00916F95">
        <w:rPr>
          <w:rFonts w:cstheme="minorHAnsi"/>
        </w:rPr>
        <w:t>one month</w:t>
      </w:r>
      <w:r w:rsidR="00E11492" w:rsidRPr="00916F95">
        <w:rPr>
          <w:rFonts w:cstheme="minorHAnsi"/>
        </w:rPr>
        <w:t xml:space="preserve"> post submission</w:t>
      </w:r>
      <w:r w:rsidR="00761F42" w:rsidRPr="00916F95">
        <w:rPr>
          <w:rFonts w:cstheme="minorHAnsi"/>
        </w:rPr>
        <w:t xml:space="preserve">. </w:t>
      </w:r>
      <w:r w:rsidR="009C13E9" w:rsidRPr="00916F95">
        <w:rPr>
          <w:rFonts w:cstheme="minorHAnsi"/>
        </w:rPr>
        <w:t xml:space="preserve"> </w:t>
      </w:r>
      <w:r w:rsidR="00E11492" w:rsidRPr="00916F95">
        <w:rPr>
          <w:rFonts w:cstheme="minorHAnsi"/>
          <w:b/>
          <w:bCs/>
        </w:rPr>
        <w:t>NB:  Please note that in addition to this advertisement in the Daily Graphic, the Call for Proposal will be circulated on STAR-Ghana Foundation’s website</w:t>
      </w:r>
      <w:r w:rsidR="009A47D5">
        <w:rPr>
          <w:rFonts w:cstheme="minorHAnsi"/>
          <w:b/>
          <w:bCs/>
        </w:rPr>
        <w:t xml:space="preserve"> and other social media handles.</w:t>
      </w:r>
      <w:r w:rsidR="0058345A">
        <w:rPr>
          <w:rFonts w:cstheme="minorHAnsi"/>
          <w:b/>
          <w:bCs/>
        </w:rPr>
        <w:t xml:space="preserve"> </w:t>
      </w:r>
    </w:p>
    <w:p w14:paraId="1F2CA151" w14:textId="545E2D17" w:rsidR="006E523A" w:rsidRPr="00916F95" w:rsidRDefault="007011D2" w:rsidP="00916F95">
      <w:pPr>
        <w:jc w:val="both"/>
        <w:rPr>
          <w:rFonts w:cstheme="minorHAnsi"/>
        </w:rPr>
      </w:pPr>
      <w:r w:rsidRPr="00916F95">
        <w:rPr>
          <w:rFonts w:cstheme="minorHAnsi"/>
          <w:b/>
          <w:bCs/>
        </w:rPr>
        <w:lastRenderedPageBreak/>
        <w:t>Partners currently on-boarded on the Catalyst Fund component of the #ShiftthePower</w:t>
      </w:r>
      <w:r w:rsidR="009A47D5">
        <w:rPr>
          <w:rFonts w:cstheme="minorHAnsi"/>
          <w:b/>
          <w:bCs/>
        </w:rPr>
        <w:t xml:space="preserve"> are eligible and encouraged to apply for this Call</w:t>
      </w:r>
      <w:r w:rsidRPr="00916F95">
        <w:rPr>
          <w:rFonts w:cstheme="minorHAnsi"/>
          <w:b/>
          <w:bCs/>
        </w:rPr>
        <w:t>.</w:t>
      </w:r>
    </w:p>
    <w:sectPr w:rsidR="006E523A" w:rsidRPr="00916F95" w:rsidSect="00463C67">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372F1" w14:textId="77777777" w:rsidR="008E7438" w:rsidRDefault="008E7438" w:rsidP="00605DC0">
      <w:pPr>
        <w:spacing w:after="0" w:line="240" w:lineRule="auto"/>
      </w:pPr>
      <w:r>
        <w:separator/>
      </w:r>
    </w:p>
  </w:endnote>
  <w:endnote w:type="continuationSeparator" w:id="0">
    <w:p w14:paraId="61CFC25A" w14:textId="77777777" w:rsidR="008E7438" w:rsidRDefault="008E7438" w:rsidP="00605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Medium">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C7AD5" w14:textId="77777777" w:rsidR="008E7438" w:rsidRDefault="008E7438" w:rsidP="00605DC0">
      <w:pPr>
        <w:spacing w:after="0" w:line="240" w:lineRule="auto"/>
      </w:pPr>
      <w:r>
        <w:separator/>
      </w:r>
    </w:p>
  </w:footnote>
  <w:footnote w:type="continuationSeparator" w:id="0">
    <w:p w14:paraId="62028EF2" w14:textId="77777777" w:rsidR="008E7438" w:rsidRDefault="008E7438" w:rsidP="00605D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12ABF"/>
    <w:multiLevelType w:val="hybridMultilevel"/>
    <w:tmpl w:val="AE3CC8F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DF2F05"/>
    <w:multiLevelType w:val="multilevel"/>
    <w:tmpl w:val="25C0B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AC343E0"/>
    <w:multiLevelType w:val="hybridMultilevel"/>
    <w:tmpl w:val="6DAA6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EB0F05"/>
    <w:multiLevelType w:val="multilevel"/>
    <w:tmpl w:val="B7B87E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78940DD"/>
    <w:multiLevelType w:val="hybridMultilevel"/>
    <w:tmpl w:val="4596E3D6"/>
    <w:lvl w:ilvl="0" w:tplc="98EC0926">
      <w:start w:val="1"/>
      <w:numFmt w:val="bullet"/>
      <w:lvlText w:val="-"/>
      <w:lvlJc w:val="left"/>
      <w:pPr>
        <w:ind w:left="720" w:hanging="360"/>
      </w:pPr>
      <w:rPr>
        <w:rFonts w:ascii="Amasis MT Pro Medium" w:eastAsiaTheme="minorHAnsi" w:hAnsi="Amasis MT Pro Medium"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42284D"/>
    <w:multiLevelType w:val="hybridMultilevel"/>
    <w:tmpl w:val="0EEAA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2C21F1"/>
    <w:multiLevelType w:val="multilevel"/>
    <w:tmpl w:val="42B4838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64751355">
    <w:abstractNumId w:val="2"/>
  </w:num>
  <w:num w:numId="2" w16cid:durableId="786581358">
    <w:abstractNumId w:val="5"/>
  </w:num>
  <w:num w:numId="3" w16cid:durableId="189295537">
    <w:abstractNumId w:val="0"/>
  </w:num>
  <w:num w:numId="4" w16cid:durableId="1084296998">
    <w:abstractNumId w:val="4"/>
  </w:num>
  <w:num w:numId="5" w16cid:durableId="1627855133">
    <w:abstractNumId w:val="1"/>
  </w:num>
  <w:num w:numId="6" w16cid:durableId="896739713">
    <w:abstractNumId w:val="3"/>
  </w:num>
  <w:num w:numId="7" w16cid:durableId="5591701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1492"/>
    <w:rsid w:val="000033AC"/>
    <w:rsid w:val="00067284"/>
    <w:rsid w:val="00097CDA"/>
    <w:rsid w:val="000A13E3"/>
    <w:rsid w:val="000D0BE3"/>
    <w:rsid w:val="00113BA1"/>
    <w:rsid w:val="001543AA"/>
    <w:rsid w:val="001867EE"/>
    <w:rsid w:val="001C087D"/>
    <w:rsid w:val="001C1641"/>
    <w:rsid w:val="001E2A9E"/>
    <w:rsid w:val="001F511B"/>
    <w:rsid w:val="00214103"/>
    <w:rsid w:val="002A2C2D"/>
    <w:rsid w:val="002B713B"/>
    <w:rsid w:val="0030095F"/>
    <w:rsid w:val="003030A9"/>
    <w:rsid w:val="003160D4"/>
    <w:rsid w:val="003377EE"/>
    <w:rsid w:val="00351981"/>
    <w:rsid w:val="003B51FA"/>
    <w:rsid w:val="003D4C1F"/>
    <w:rsid w:val="003F5741"/>
    <w:rsid w:val="00434937"/>
    <w:rsid w:val="0045208A"/>
    <w:rsid w:val="00463C67"/>
    <w:rsid w:val="00470F5F"/>
    <w:rsid w:val="0047483D"/>
    <w:rsid w:val="004A178C"/>
    <w:rsid w:val="004A66B4"/>
    <w:rsid w:val="004A7F28"/>
    <w:rsid w:val="004B2AFF"/>
    <w:rsid w:val="00500568"/>
    <w:rsid w:val="005342E3"/>
    <w:rsid w:val="005417C7"/>
    <w:rsid w:val="00551913"/>
    <w:rsid w:val="0058345A"/>
    <w:rsid w:val="005A2FC9"/>
    <w:rsid w:val="005E3581"/>
    <w:rsid w:val="005F72E4"/>
    <w:rsid w:val="00605DC0"/>
    <w:rsid w:val="00633AB7"/>
    <w:rsid w:val="00637DF6"/>
    <w:rsid w:val="00656B46"/>
    <w:rsid w:val="006A48C4"/>
    <w:rsid w:val="006C1A5A"/>
    <w:rsid w:val="006D7465"/>
    <w:rsid w:val="006E523A"/>
    <w:rsid w:val="00700D82"/>
    <w:rsid w:val="007011D2"/>
    <w:rsid w:val="00710B21"/>
    <w:rsid w:val="00722258"/>
    <w:rsid w:val="00761F42"/>
    <w:rsid w:val="00772F2A"/>
    <w:rsid w:val="00787AD4"/>
    <w:rsid w:val="00794DD3"/>
    <w:rsid w:val="007A659C"/>
    <w:rsid w:val="007B4885"/>
    <w:rsid w:val="007F4484"/>
    <w:rsid w:val="0084306E"/>
    <w:rsid w:val="00870F0A"/>
    <w:rsid w:val="008A01F8"/>
    <w:rsid w:val="008A650A"/>
    <w:rsid w:val="008A6EB2"/>
    <w:rsid w:val="008C4BB2"/>
    <w:rsid w:val="008E7438"/>
    <w:rsid w:val="008F19CF"/>
    <w:rsid w:val="008F4066"/>
    <w:rsid w:val="008F7B89"/>
    <w:rsid w:val="00905104"/>
    <w:rsid w:val="00916F95"/>
    <w:rsid w:val="009708C4"/>
    <w:rsid w:val="009A47D5"/>
    <w:rsid w:val="009C13E9"/>
    <w:rsid w:val="009F120F"/>
    <w:rsid w:val="009F249A"/>
    <w:rsid w:val="00A53149"/>
    <w:rsid w:val="00A83C9E"/>
    <w:rsid w:val="00A91D31"/>
    <w:rsid w:val="00A942DC"/>
    <w:rsid w:val="00AA4D41"/>
    <w:rsid w:val="00AA5614"/>
    <w:rsid w:val="00AD4DA5"/>
    <w:rsid w:val="00AF7854"/>
    <w:rsid w:val="00B6537E"/>
    <w:rsid w:val="00B8575A"/>
    <w:rsid w:val="00B876F2"/>
    <w:rsid w:val="00BC2281"/>
    <w:rsid w:val="00BC403F"/>
    <w:rsid w:val="00BD78B6"/>
    <w:rsid w:val="00BE404D"/>
    <w:rsid w:val="00C7525D"/>
    <w:rsid w:val="00C9309E"/>
    <w:rsid w:val="00D11274"/>
    <w:rsid w:val="00D600C7"/>
    <w:rsid w:val="00D640D2"/>
    <w:rsid w:val="00D77A66"/>
    <w:rsid w:val="00D85963"/>
    <w:rsid w:val="00D90998"/>
    <w:rsid w:val="00DA1D9D"/>
    <w:rsid w:val="00DD136A"/>
    <w:rsid w:val="00DE5354"/>
    <w:rsid w:val="00E048E8"/>
    <w:rsid w:val="00E1055F"/>
    <w:rsid w:val="00E11492"/>
    <w:rsid w:val="00E175EA"/>
    <w:rsid w:val="00E26A22"/>
    <w:rsid w:val="00E51DB8"/>
    <w:rsid w:val="00E65AFA"/>
    <w:rsid w:val="00EB568B"/>
    <w:rsid w:val="00F3300B"/>
    <w:rsid w:val="00F43C9C"/>
    <w:rsid w:val="00F44313"/>
    <w:rsid w:val="00FB7CAE"/>
    <w:rsid w:val="00FE52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7B083"/>
  <w15:docId w15:val="{C9B6C9BD-3F86-42EE-86A5-0D468F02A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masis MT Pro Medium" w:eastAsiaTheme="minorHAnsi" w:hAnsi="Amasis MT Pro Medium"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492"/>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1492"/>
    <w:pPr>
      <w:ind w:left="720"/>
      <w:contextualSpacing/>
    </w:pPr>
  </w:style>
  <w:style w:type="character" w:styleId="Hyperlink">
    <w:name w:val="Hyperlink"/>
    <w:basedOn w:val="DefaultParagraphFont"/>
    <w:uiPriority w:val="99"/>
    <w:unhideWhenUsed/>
    <w:rsid w:val="00E11492"/>
    <w:rPr>
      <w:color w:val="0563C1" w:themeColor="hyperlink"/>
      <w:u w:val="single"/>
    </w:rPr>
  </w:style>
  <w:style w:type="paragraph" w:styleId="NormalWeb">
    <w:name w:val="Normal (Web)"/>
    <w:basedOn w:val="Normal"/>
    <w:uiPriority w:val="99"/>
    <w:unhideWhenUsed/>
    <w:rsid w:val="00E11492"/>
    <w:pPr>
      <w:spacing w:before="100" w:beforeAutospacing="1" w:after="100" w:afterAutospacing="1" w:line="240" w:lineRule="auto"/>
    </w:pPr>
    <w:rPr>
      <w:rFonts w:ascii="Times New Roman" w:hAnsi="Times New Roman" w:cs="Times New Roman"/>
      <w:sz w:val="24"/>
      <w:szCs w:val="24"/>
      <w:lang w:val="en-US"/>
    </w:rPr>
  </w:style>
  <w:style w:type="character" w:styleId="CommentReference">
    <w:name w:val="annotation reference"/>
    <w:basedOn w:val="DefaultParagraphFont"/>
    <w:uiPriority w:val="99"/>
    <w:semiHidden/>
    <w:unhideWhenUsed/>
    <w:rsid w:val="00E11492"/>
    <w:rPr>
      <w:sz w:val="16"/>
      <w:szCs w:val="16"/>
    </w:rPr>
  </w:style>
  <w:style w:type="paragraph" w:styleId="CommentText">
    <w:name w:val="annotation text"/>
    <w:basedOn w:val="Normal"/>
    <w:link w:val="CommentTextChar"/>
    <w:uiPriority w:val="99"/>
    <w:unhideWhenUsed/>
    <w:rsid w:val="00E11492"/>
    <w:pPr>
      <w:spacing w:line="240" w:lineRule="auto"/>
    </w:pPr>
    <w:rPr>
      <w:sz w:val="20"/>
      <w:szCs w:val="20"/>
    </w:rPr>
  </w:style>
  <w:style w:type="character" w:customStyle="1" w:styleId="CommentTextChar">
    <w:name w:val="Comment Text Char"/>
    <w:basedOn w:val="DefaultParagraphFont"/>
    <w:link w:val="CommentText"/>
    <w:uiPriority w:val="99"/>
    <w:rsid w:val="00E11492"/>
    <w:rPr>
      <w:rFonts w:asciiTheme="minorHAnsi" w:hAnsiTheme="minorHAnsi"/>
      <w:sz w:val="20"/>
      <w:szCs w:val="20"/>
    </w:rPr>
  </w:style>
  <w:style w:type="character" w:styleId="UnresolvedMention">
    <w:name w:val="Unresolved Mention"/>
    <w:basedOn w:val="DefaultParagraphFont"/>
    <w:uiPriority w:val="99"/>
    <w:semiHidden/>
    <w:unhideWhenUsed/>
    <w:rsid w:val="00BE404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6537E"/>
    <w:rPr>
      <w:b/>
      <w:bCs/>
    </w:rPr>
  </w:style>
  <w:style w:type="character" w:customStyle="1" w:styleId="CommentSubjectChar">
    <w:name w:val="Comment Subject Char"/>
    <w:basedOn w:val="CommentTextChar"/>
    <w:link w:val="CommentSubject"/>
    <w:uiPriority w:val="99"/>
    <w:semiHidden/>
    <w:rsid w:val="00B6537E"/>
    <w:rPr>
      <w:rFonts w:asciiTheme="minorHAnsi" w:hAnsiTheme="minorHAnsi"/>
      <w:b/>
      <w:bCs/>
      <w:sz w:val="20"/>
      <w:szCs w:val="20"/>
    </w:rPr>
  </w:style>
  <w:style w:type="paragraph" w:styleId="Header">
    <w:name w:val="header"/>
    <w:basedOn w:val="Normal"/>
    <w:link w:val="HeaderChar"/>
    <w:uiPriority w:val="99"/>
    <w:unhideWhenUsed/>
    <w:rsid w:val="00605D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DC0"/>
    <w:rPr>
      <w:rFonts w:asciiTheme="minorHAnsi" w:hAnsiTheme="minorHAnsi"/>
      <w:sz w:val="22"/>
    </w:rPr>
  </w:style>
  <w:style w:type="paragraph" w:styleId="Footer">
    <w:name w:val="footer"/>
    <w:basedOn w:val="Normal"/>
    <w:link w:val="FooterChar"/>
    <w:uiPriority w:val="99"/>
    <w:unhideWhenUsed/>
    <w:rsid w:val="00605D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DC0"/>
    <w:rPr>
      <w:rFonts w:asciiTheme="minorHAnsi" w:hAnsiTheme="minorHAnsi"/>
      <w:sz w:val="22"/>
    </w:rPr>
  </w:style>
  <w:style w:type="paragraph" w:styleId="Revision">
    <w:name w:val="Revision"/>
    <w:hidden/>
    <w:uiPriority w:val="99"/>
    <w:semiHidden/>
    <w:rsid w:val="00E51DB8"/>
    <w:pPr>
      <w:spacing w:after="0" w:line="240" w:lineRule="auto"/>
    </w:pPr>
    <w:rPr>
      <w:rFonts w:asciiTheme="minorHAnsi" w:hAnsiTheme="minorHAnsi"/>
      <w:sz w:val="22"/>
    </w:rPr>
  </w:style>
  <w:style w:type="paragraph" w:customStyle="1" w:styleId="pf0">
    <w:name w:val="pf0"/>
    <w:basedOn w:val="Normal"/>
    <w:rsid w:val="008F7B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8F7B8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188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tar-ghana.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nfo@star-ghan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r-ghana.org" TargetMode="External"/><Relationship Id="rId5" Type="http://schemas.openxmlformats.org/officeDocument/2006/relationships/footnotes" Target="footnotes.xml"/><Relationship Id="rId10" Type="http://schemas.openxmlformats.org/officeDocument/2006/relationships/hyperlink" Target="mailto:info@star-ghana.org" TargetMode="External"/><Relationship Id="rId4" Type="http://schemas.openxmlformats.org/officeDocument/2006/relationships/webSettings" Target="webSettings.xml"/><Relationship Id="rId9" Type="http://schemas.openxmlformats.org/officeDocument/2006/relationships/hyperlink" Target="mailto:applications@star-ghana.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3</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Amidu Ibrahim-Tanko</dc:creator>
  <cp:keywords/>
  <dc:description/>
  <cp:lastModifiedBy>Papisdaff Abdullah Ali</cp:lastModifiedBy>
  <cp:revision>3</cp:revision>
  <cp:lastPrinted>2023-09-30T12:18:00Z</cp:lastPrinted>
  <dcterms:created xsi:type="dcterms:W3CDTF">2023-09-26T10:45:00Z</dcterms:created>
  <dcterms:modified xsi:type="dcterms:W3CDTF">2023-10-16T08:51:00Z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9f0f8c8ba152d7886a564827b715f8760c2ad8234797f89c2be229afc89a7e4d</vt:lpwstr>
  </property>
</Properties>
</file>